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1D51C" w14:textId="77777777" w:rsidR="005D5E52" w:rsidRPr="007502FE" w:rsidRDefault="00994E67" w:rsidP="007502FE">
      <w:pPr>
        <w:pStyle w:val="En-tte"/>
        <w:rPr>
          <w:rFonts w:cs="Times New Roman"/>
          <w:sz w:val="8"/>
          <w:szCs w:val="8"/>
        </w:rPr>
      </w:pPr>
      <w:r>
        <w:rPr>
          <w:rFonts w:cs="Times New Roman"/>
          <w:noProof/>
          <w:sz w:val="8"/>
          <w:szCs w:val="8"/>
        </w:rPr>
        <w:drawing>
          <wp:anchor distT="0" distB="0" distL="114300" distR="114300" simplePos="0" relativeHeight="251658240" behindDoc="0" locked="0" layoutInCell="1" allowOverlap="1" wp14:anchorId="5DB0D8BD" wp14:editId="6477B847">
            <wp:simplePos x="0" y="0"/>
            <wp:positionH relativeFrom="column">
              <wp:posOffset>-119380</wp:posOffset>
            </wp:positionH>
            <wp:positionV relativeFrom="paragraph">
              <wp:posOffset>-86360</wp:posOffset>
            </wp:positionV>
            <wp:extent cx="1637665" cy="2025650"/>
            <wp:effectExtent l="0" t="0" r="63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7665" cy="2025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C958C8" w14:textId="77777777" w:rsidR="00011639" w:rsidRDefault="00011639" w:rsidP="00011639">
      <w:pPr>
        <w:jc w:val="right"/>
        <w:rPr>
          <w:rFonts w:cs="Times New Roman"/>
          <w:i/>
          <w:iCs/>
          <w:sz w:val="20"/>
          <w:szCs w:val="20"/>
        </w:rPr>
      </w:pPr>
      <w:r>
        <w:rPr>
          <w:noProof/>
        </w:rPr>
        <w:drawing>
          <wp:inline distT="0" distB="0" distL="0" distR="0" wp14:anchorId="5FE57207" wp14:editId="00546883">
            <wp:extent cx="1762125" cy="12001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62125" cy="1200150"/>
                    </a:xfrm>
                    <a:prstGeom prst="rect">
                      <a:avLst/>
                    </a:prstGeom>
                  </pic:spPr>
                </pic:pic>
              </a:graphicData>
            </a:graphic>
          </wp:inline>
        </w:drawing>
      </w:r>
    </w:p>
    <w:p w14:paraId="375FCC25" w14:textId="77777777" w:rsidR="00210A48" w:rsidRPr="00011639" w:rsidRDefault="00011639" w:rsidP="00011639">
      <w:pPr>
        <w:tabs>
          <w:tab w:val="left" w:pos="1230"/>
        </w:tabs>
        <w:rPr>
          <w:rFonts w:cs="Times New Roman"/>
          <w:sz w:val="20"/>
          <w:szCs w:val="20"/>
        </w:rPr>
      </w:pPr>
      <w:r>
        <w:rPr>
          <w:rFonts w:cs="Times New Roman"/>
          <w:sz w:val="20"/>
          <w:szCs w:val="20"/>
        </w:rPr>
        <w:tab/>
      </w:r>
    </w:p>
    <w:tbl>
      <w:tblPr>
        <w:tblW w:w="10690" w:type="dxa"/>
        <w:tblBorders>
          <w:bottom w:val="single" w:sz="4" w:space="0" w:color="auto"/>
        </w:tblBorders>
        <w:shd w:val="clear" w:color="auto" w:fill="E6E6FF"/>
        <w:tblLayout w:type="fixed"/>
        <w:tblCellMar>
          <w:left w:w="70" w:type="dxa"/>
          <w:right w:w="70" w:type="dxa"/>
        </w:tblCellMar>
        <w:tblLook w:val="0000" w:firstRow="0" w:lastRow="0" w:firstColumn="0" w:lastColumn="0" w:noHBand="0" w:noVBand="0"/>
      </w:tblPr>
      <w:tblGrid>
        <w:gridCol w:w="10690"/>
      </w:tblGrid>
      <w:tr w:rsidR="00E61ACD" w:rsidRPr="00994E67" w14:paraId="69371B5E" w14:textId="77777777" w:rsidTr="00B828C8">
        <w:tc>
          <w:tcPr>
            <w:tcW w:w="10690" w:type="dxa"/>
          </w:tcPr>
          <w:p w14:paraId="712778F6" w14:textId="4B8D6D1A" w:rsidR="00011639" w:rsidRDefault="00011639" w:rsidP="00011639">
            <w:pPr>
              <w:rPr>
                <w:rFonts w:ascii="TimesNewRomanPS-BoldMT" w:eastAsia="Times New Roman" w:hAnsi="TimesNewRomanPS-BoldMT" w:cs="TimesNewRomanPS-BoldMT"/>
                <w:b/>
                <w:bCs/>
                <w:kern w:val="0"/>
                <w:sz w:val="16"/>
                <w:szCs w:val="16"/>
              </w:rPr>
            </w:pPr>
            <w:r>
              <w:rPr>
                <w:rFonts w:ascii="TimesNewRomanPS-BoldMT" w:eastAsia="Times New Roman" w:hAnsi="TimesNewRomanPS-BoldMT" w:cs="TimesNewRomanPS-BoldMT"/>
                <w:b/>
                <w:bCs/>
                <w:kern w:val="0"/>
                <w:sz w:val="20"/>
                <w:szCs w:val="20"/>
              </w:rPr>
              <w:t>I</w:t>
            </w:r>
            <w:r w:rsidR="00F920A0">
              <w:rPr>
                <w:rFonts w:ascii="TimesNewRomanPS-BoldMT" w:eastAsia="Times New Roman" w:hAnsi="TimesNewRomanPS-BoldMT" w:cs="TimesNewRomanPS-BoldMT"/>
                <w:b/>
                <w:bCs/>
                <w:kern w:val="0"/>
                <w:sz w:val="16"/>
                <w:szCs w:val="16"/>
              </w:rPr>
              <w:t>NTITULÉ DU POSTE</w:t>
            </w:r>
          </w:p>
          <w:p w14:paraId="0B9F51FF" w14:textId="77777777" w:rsidR="00745E2A" w:rsidRPr="00994E67" w:rsidRDefault="00745E2A" w:rsidP="00011639">
            <w:pPr>
              <w:rPr>
                <w:rFonts w:ascii="Arial" w:hAnsi="Arial" w:cs="Arial"/>
                <w:b/>
                <w:caps/>
                <w:sz w:val="20"/>
                <w:szCs w:val="20"/>
              </w:rPr>
            </w:pPr>
          </w:p>
          <w:p w14:paraId="12586730" w14:textId="4F363349" w:rsidR="00011639" w:rsidRDefault="0061269B" w:rsidP="00011639">
            <w:pPr>
              <w:jc w:val="center"/>
              <w:rPr>
                <w:rFonts w:ascii="Arial" w:hAnsi="Arial" w:cs="Arial"/>
                <w:b/>
                <w:caps/>
                <w:sz w:val="20"/>
                <w:szCs w:val="20"/>
              </w:rPr>
            </w:pPr>
            <w:r>
              <w:rPr>
                <w:rFonts w:ascii="Arial" w:hAnsi="Arial" w:cs="Arial"/>
                <w:b/>
                <w:caps/>
                <w:sz w:val="20"/>
                <w:szCs w:val="20"/>
              </w:rPr>
              <w:t>Cadre spécialisé</w:t>
            </w:r>
            <w:r w:rsidR="00F920A0">
              <w:rPr>
                <w:rFonts w:ascii="Arial" w:hAnsi="Arial" w:cs="Arial"/>
                <w:b/>
                <w:caps/>
                <w:sz w:val="20"/>
                <w:szCs w:val="20"/>
              </w:rPr>
              <w:t xml:space="preserve"> </w:t>
            </w:r>
            <w:r w:rsidR="00425AD9">
              <w:rPr>
                <w:rFonts w:ascii="Arial" w:hAnsi="Arial" w:cs="Arial"/>
                <w:b/>
                <w:caps/>
                <w:sz w:val="20"/>
                <w:szCs w:val="20"/>
              </w:rPr>
              <w:t>«</w:t>
            </w:r>
            <w:r w:rsidR="00F920A0">
              <w:rPr>
                <w:rFonts w:ascii="Arial" w:hAnsi="Arial" w:cs="Arial"/>
                <w:b/>
                <w:caps/>
                <w:sz w:val="20"/>
                <w:szCs w:val="20"/>
              </w:rPr>
              <w:t xml:space="preserve"> réferent sanitaire</w:t>
            </w:r>
            <w:r w:rsidR="00425AD9">
              <w:rPr>
                <w:rFonts w:ascii="Arial" w:hAnsi="Arial" w:cs="Arial"/>
                <w:b/>
                <w:caps/>
                <w:sz w:val="20"/>
                <w:szCs w:val="20"/>
              </w:rPr>
              <w:t> » d’un centre de séjour de cohesion</w:t>
            </w:r>
            <w:r w:rsidR="00F920A0">
              <w:rPr>
                <w:rFonts w:ascii="Arial" w:hAnsi="Arial" w:cs="Arial"/>
                <w:b/>
                <w:caps/>
                <w:sz w:val="20"/>
                <w:szCs w:val="20"/>
              </w:rPr>
              <w:t xml:space="preserve"> du SNU</w:t>
            </w:r>
          </w:p>
          <w:p w14:paraId="6D5A6091" w14:textId="77777777" w:rsidR="001667F2" w:rsidRDefault="001667F2" w:rsidP="00011639">
            <w:pPr>
              <w:jc w:val="center"/>
              <w:rPr>
                <w:rFonts w:ascii="Arial" w:hAnsi="Arial" w:cs="Arial"/>
                <w:b/>
                <w:caps/>
                <w:sz w:val="20"/>
                <w:szCs w:val="20"/>
              </w:rPr>
            </w:pPr>
          </w:p>
          <w:p w14:paraId="74990FB4" w14:textId="71D35816" w:rsidR="000C66BB" w:rsidRPr="00994E67" w:rsidRDefault="000C66BB" w:rsidP="00011639">
            <w:pPr>
              <w:jc w:val="center"/>
              <w:rPr>
                <w:rFonts w:ascii="Arial" w:hAnsi="Arial" w:cs="Arial"/>
                <w:b/>
                <w:caps/>
                <w:sz w:val="20"/>
                <w:szCs w:val="20"/>
              </w:rPr>
            </w:pPr>
            <w:r>
              <w:rPr>
                <w:rFonts w:ascii="Arial" w:hAnsi="Arial" w:cs="Arial"/>
                <w:b/>
                <w:caps/>
                <w:sz w:val="20"/>
                <w:szCs w:val="20"/>
              </w:rPr>
              <w:t>infirmier ou assistant sanitaire</w:t>
            </w:r>
          </w:p>
          <w:p w14:paraId="647B4C9D" w14:textId="77777777" w:rsidR="00E61ACD" w:rsidRPr="00994E67" w:rsidRDefault="00B828C8" w:rsidP="005D5E52">
            <w:pPr>
              <w:pStyle w:val="Titre1"/>
              <w:rPr>
                <w:rFonts w:ascii="Arial" w:hAnsi="Arial" w:cs="Arial"/>
              </w:rPr>
            </w:pPr>
            <w:r w:rsidRPr="00994E67">
              <w:rPr>
                <w:rFonts w:ascii="Arial" w:hAnsi="Arial" w:cs="Arial"/>
              </w:rPr>
              <w:t>Identification du poste</w:t>
            </w:r>
          </w:p>
        </w:tc>
      </w:tr>
    </w:tbl>
    <w:p w14:paraId="0221DA6A" w14:textId="77777777" w:rsidR="004C1F65" w:rsidRPr="00994E67" w:rsidRDefault="004C1F65" w:rsidP="004C1F65">
      <w:pPr>
        <w:rPr>
          <w:rFonts w:ascii="Arial" w:hAnsi="Arial" w:cs="Arial"/>
          <w:bCs/>
          <w:smallCaps/>
          <w:sz w:val="20"/>
          <w:szCs w:val="20"/>
        </w:rPr>
      </w:pPr>
    </w:p>
    <w:tbl>
      <w:tblPr>
        <w:tblW w:w="106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000" w:firstRow="0" w:lastRow="0" w:firstColumn="0" w:lastColumn="0" w:noHBand="0" w:noVBand="0"/>
      </w:tblPr>
      <w:tblGrid>
        <w:gridCol w:w="10695"/>
      </w:tblGrid>
      <w:tr w:rsidR="002338C1" w:rsidRPr="00994E67" w14:paraId="04C2AE82" w14:textId="77777777" w:rsidTr="00A337C3">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67C4D23F" w14:textId="77777777" w:rsidR="002338C1" w:rsidRPr="00994E67" w:rsidRDefault="00F3437A" w:rsidP="00DB2DD9">
            <w:pPr>
              <w:pStyle w:val="Titre2"/>
              <w:rPr>
                <w:rFonts w:ascii="Arial" w:hAnsi="Arial" w:cs="Arial"/>
              </w:rPr>
            </w:pPr>
            <w:r w:rsidRPr="00994E67">
              <w:rPr>
                <w:rFonts w:ascii="Arial" w:hAnsi="Arial" w:cs="Arial"/>
              </w:rPr>
              <w:t>D</w:t>
            </w:r>
            <w:r w:rsidR="002338C1" w:rsidRPr="00994E67">
              <w:rPr>
                <w:rFonts w:ascii="Arial" w:hAnsi="Arial" w:cs="Arial"/>
              </w:rPr>
              <w:t xml:space="preserve">irection ou service : </w:t>
            </w:r>
            <w:r w:rsidR="00DB2DD9">
              <w:rPr>
                <w:rFonts w:ascii="Arial" w:hAnsi="Arial" w:cs="Arial"/>
                <w:b w:val="0"/>
              </w:rPr>
              <w:t>direction des services départementaux de l’éducation</w:t>
            </w:r>
            <w:r w:rsidR="00371907">
              <w:rPr>
                <w:rFonts w:ascii="Arial" w:hAnsi="Arial" w:cs="Arial"/>
                <w:b w:val="0"/>
              </w:rPr>
              <w:t xml:space="preserve"> nationale (DSDEN)</w:t>
            </w:r>
          </w:p>
        </w:tc>
      </w:tr>
      <w:tr w:rsidR="0061269B" w:rsidRPr="00994E67" w14:paraId="053F679A" w14:textId="77777777" w:rsidTr="00A337C3">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3BAD5FC2" w14:textId="77777777" w:rsidR="0061269B" w:rsidRPr="00994E67" w:rsidRDefault="0061269B" w:rsidP="00DB2DD9">
            <w:pPr>
              <w:pStyle w:val="Titre2"/>
              <w:rPr>
                <w:rFonts w:ascii="Arial" w:hAnsi="Arial" w:cs="Arial"/>
              </w:rPr>
            </w:pPr>
            <w:r w:rsidRPr="00DA5D31">
              <w:rPr>
                <w:rFonts w:ascii="Arial" w:hAnsi="Arial" w:cs="Arial"/>
                <w:b w:val="0"/>
              </w:rPr>
              <w:t>Service de la jeunesse, de l’engagement et du sport</w:t>
            </w:r>
          </w:p>
        </w:tc>
      </w:tr>
      <w:tr w:rsidR="00E17118" w:rsidRPr="00994E67" w14:paraId="384F54B0" w14:textId="77777777" w:rsidTr="00E17118">
        <w:trPr>
          <w:trHeight w:val="449"/>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77DB6F72" w14:textId="4C46A92A" w:rsidR="00E17118" w:rsidRPr="00994E67" w:rsidRDefault="00E17118" w:rsidP="0061269B">
            <w:pPr>
              <w:pStyle w:val="Titre2"/>
              <w:rPr>
                <w:rFonts w:ascii="Arial" w:hAnsi="Arial" w:cs="Arial"/>
              </w:rPr>
            </w:pPr>
            <w:r>
              <w:rPr>
                <w:rFonts w:ascii="Arial" w:hAnsi="Arial" w:cs="Arial"/>
              </w:rPr>
              <w:t xml:space="preserve">Localisation </w:t>
            </w:r>
            <w:r w:rsidRPr="00994E67">
              <w:rPr>
                <w:rFonts w:ascii="Arial" w:hAnsi="Arial" w:cs="Arial"/>
              </w:rPr>
              <w:t>géographique :</w:t>
            </w:r>
            <w:r>
              <w:rPr>
                <w:rFonts w:ascii="Arial" w:hAnsi="Arial" w:cs="Arial"/>
              </w:rPr>
              <w:t xml:space="preserve"> </w:t>
            </w:r>
            <w:r w:rsidRPr="00CC067C">
              <w:rPr>
                <w:rFonts w:ascii="Arial" w:hAnsi="Arial" w:cs="Arial"/>
                <w:highlight w:val="yellow"/>
              </w:rPr>
              <w:t>xxx</w:t>
            </w:r>
          </w:p>
        </w:tc>
      </w:tr>
      <w:tr w:rsidR="000C66BB" w:rsidRPr="00994E67" w14:paraId="5D7E0448" w14:textId="77777777" w:rsidTr="000C66BB">
        <w:trPr>
          <w:trHeight w:val="417"/>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6672CF0D" w14:textId="4B5726B4" w:rsidR="000C66BB" w:rsidRPr="00994E67" w:rsidRDefault="000C66BB" w:rsidP="000C66BB">
            <w:pPr>
              <w:pStyle w:val="Titre2"/>
              <w:rPr>
                <w:rFonts w:ascii="Arial" w:hAnsi="Arial" w:cs="Arial"/>
              </w:rPr>
            </w:pPr>
            <w:r w:rsidRPr="00583339">
              <w:t xml:space="preserve">CATEGORIE: </w:t>
            </w:r>
            <w:r w:rsidRPr="00192F88">
              <w:rPr>
                <w:rFonts w:ascii="Arial" w:hAnsi="Arial" w:cs="Arial"/>
                <w:b w:val="0"/>
                <w:sz w:val="18"/>
              </w:rPr>
              <w:t>INFIRMIER OU ASSISTANT SANITAIRE</w:t>
            </w:r>
          </w:p>
        </w:tc>
      </w:tr>
      <w:tr w:rsidR="0009495A" w:rsidRPr="00994E67" w14:paraId="427152C5" w14:textId="77777777" w:rsidTr="00A337C3">
        <w:trPr>
          <w:trHeight w:val="852"/>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6950A658" w14:textId="04FBE019" w:rsidR="00E17118" w:rsidRPr="00C7364C" w:rsidRDefault="00E17118" w:rsidP="00E17118">
            <w:pPr>
              <w:pStyle w:val="Titre2"/>
              <w:rPr>
                <w:rFonts w:ascii="Arial" w:eastAsia="Times New Roman" w:hAnsi="Arial" w:cs="Arial"/>
                <w:b w:val="0"/>
                <w:bCs w:val="0"/>
                <w:smallCaps w:val="0"/>
                <w:kern w:val="0"/>
              </w:rPr>
            </w:pPr>
            <w:r w:rsidRPr="00994E67">
              <w:rPr>
                <w:rFonts w:ascii="Arial" w:hAnsi="Arial" w:cs="Arial"/>
              </w:rPr>
              <w:t>Contexte du recrutement</w:t>
            </w:r>
            <w:r>
              <w:rPr>
                <w:rFonts w:ascii="Arial" w:hAnsi="Arial" w:cs="Arial"/>
              </w:rPr>
              <w:t xml:space="preserve"> : </w:t>
            </w:r>
            <w:r w:rsidRPr="00C7364C">
              <w:rPr>
                <w:rFonts w:ascii="Arial" w:eastAsia="Times New Roman" w:hAnsi="Arial" w:cs="Arial"/>
                <w:b w:val="0"/>
                <w:bCs w:val="0"/>
                <w:smallCaps w:val="0"/>
                <w:kern w:val="0"/>
              </w:rPr>
              <w:t xml:space="preserve">encadrement des séjours de cohésion </w:t>
            </w:r>
            <w:r w:rsidR="00A01454">
              <w:rPr>
                <w:rFonts w:ascii="Arial" w:eastAsia="Times New Roman" w:hAnsi="Arial" w:cs="Arial"/>
                <w:b w:val="0"/>
                <w:bCs w:val="0"/>
                <w:smallCaps w:val="0"/>
                <w:kern w:val="0"/>
              </w:rPr>
              <w:t>2023</w:t>
            </w:r>
          </w:p>
          <w:p w14:paraId="44461E5A" w14:textId="77777777" w:rsidR="00A01454" w:rsidRDefault="00A01454" w:rsidP="00A01454">
            <w:pPr>
              <w:rPr>
                <w:rFonts w:ascii="Arial" w:eastAsia="Times New Roman" w:hAnsi="Arial" w:cs="Arial"/>
                <w:kern w:val="0"/>
                <w:sz w:val="20"/>
                <w:szCs w:val="20"/>
              </w:rPr>
            </w:pPr>
            <w:r>
              <w:rPr>
                <w:rFonts w:ascii="Arial" w:eastAsia="Times New Roman" w:hAnsi="Arial" w:cs="Arial"/>
                <w:kern w:val="0"/>
                <w:sz w:val="20"/>
                <w:szCs w:val="20"/>
              </w:rPr>
              <w:t>L’édition 2023</w:t>
            </w:r>
            <w:r w:rsidRPr="00C7364C">
              <w:rPr>
                <w:rFonts w:ascii="Arial" w:eastAsia="Times New Roman" w:hAnsi="Arial" w:cs="Arial"/>
                <w:kern w:val="0"/>
                <w:sz w:val="20"/>
                <w:szCs w:val="20"/>
              </w:rPr>
              <w:t xml:space="preserve"> du SNU offre l’opportunité à </w:t>
            </w:r>
            <w:r>
              <w:rPr>
                <w:rFonts w:ascii="Arial" w:eastAsia="Times New Roman" w:hAnsi="Arial" w:cs="Arial"/>
                <w:kern w:val="0"/>
                <w:sz w:val="20"/>
                <w:szCs w:val="20"/>
              </w:rPr>
              <w:t>de</w:t>
            </w:r>
            <w:r w:rsidRPr="00C7364C">
              <w:rPr>
                <w:rFonts w:ascii="Arial" w:eastAsia="Times New Roman" w:hAnsi="Arial" w:cs="Arial"/>
                <w:kern w:val="0"/>
                <w:sz w:val="20"/>
                <w:szCs w:val="20"/>
              </w:rPr>
              <w:t xml:space="preserve"> jeunes volontaires </w:t>
            </w:r>
            <w:r>
              <w:rPr>
                <w:rFonts w:ascii="Arial" w:eastAsia="Times New Roman" w:hAnsi="Arial" w:cs="Arial"/>
                <w:kern w:val="0"/>
                <w:sz w:val="20"/>
                <w:szCs w:val="20"/>
              </w:rPr>
              <w:t xml:space="preserve">de 15 à 17 ans </w:t>
            </w:r>
            <w:r w:rsidRPr="00C7364C">
              <w:rPr>
                <w:rFonts w:ascii="Arial" w:eastAsia="Times New Roman" w:hAnsi="Arial" w:cs="Arial"/>
                <w:kern w:val="0"/>
                <w:sz w:val="20"/>
                <w:szCs w:val="20"/>
              </w:rPr>
              <w:t>de participer à un séjour de cohésion</w:t>
            </w:r>
            <w:r>
              <w:rPr>
                <w:rFonts w:ascii="Arial" w:eastAsia="Times New Roman" w:hAnsi="Arial" w:cs="Arial"/>
                <w:kern w:val="0"/>
                <w:sz w:val="20"/>
                <w:szCs w:val="20"/>
              </w:rPr>
              <w:t xml:space="preserve"> de 13 jours</w:t>
            </w:r>
            <w:r w:rsidRPr="00C7364C">
              <w:rPr>
                <w:rFonts w:ascii="Arial" w:eastAsia="Times New Roman" w:hAnsi="Arial" w:cs="Arial"/>
                <w:kern w:val="0"/>
                <w:sz w:val="20"/>
                <w:szCs w:val="20"/>
              </w:rPr>
              <w:t xml:space="preserve">. </w:t>
            </w:r>
          </w:p>
          <w:p w14:paraId="51074526" w14:textId="77777777" w:rsidR="00A01454" w:rsidRDefault="00A01454" w:rsidP="00A01454">
            <w:pPr>
              <w:rPr>
                <w:rFonts w:ascii="Arial" w:eastAsia="Times New Roman" w:hAnsi="Arial" w:cs="Arial"/>
                <w:kern w:val="0"/>
                <w:sz w:val="20"/>
                <w:szCs w:val="20"/>
              </w:rPr>
            </w:pPr>
          </w:p>
          <w:p w14:paraId="1EF4B692" w14:textId="77777777" w:rsidR="00A01454" w:rsidRDefault="00A01454" w:rsidP="00A01454">
            <w:pPr>
              <w:rPr>
                <w:rFonts w:ascii="Arial" w:eastAsia="Times New Roman" w:hAnsi="Arial" w:cs="Arial"/>
                <w:kern w:val="0"/>
                <w:sz w:val="20"/>
                <w:szCs w:val="20"/>
              </w:rPr>
            </w:pPr>
            <w:r>
              <w:rPr>
                <w:rFonts w:ascii="Arial" w:eastAsia="Times New Roman" w:hAnsi="Arial" w:cs="Arial"/>
                <w:kern w:val="0"/>
                <w:sz w:val="20"/>
                <w:szCs w:val="20"/>
              </w:rPr>
              <w:t>Le personnel encadrant sera recruté pour chaque session sur 15 jours consécutifs sur les missions suivantes :</w:t>
            </w:r>
          </w:p>
          <w:p w14:paraId="2D0CCADE" w14:textId="77777777" w:rsidR="00A01454" w:rsidRDefault="00A01454" w:rsidP="00A01454">
            <w:pPr>
              <w:rPr>
                <w:rFonts w:ascii="Arial" w:eastAsia="Times New Roman" w:hAnsi="Arial" w:cs="Arial"/>
                <w:kern w:val="0"/>
                <w:sz w:val="20"/>
                <w:szCs w:val="20"/>
              </w:rPr>
            </w:pPr>
          </w:p>
          <w:p w14:paraId="5ECF7998" w14:textId="77777777" w:rsidR="00A01454" w:rsidRDefault="00A01454" w:rsidP="00A01454">
            <w:pPr>
              <w:pStyle w:val="Paragraphedeliste"/>
              <w:numPr>
                <w:ilvl w:val="0"/>
                <w:numId w:val="20"/>
              </w:numPr>
              <w:rPr>
                <w:rFonts w:ascii="Arial" w:hAnsi="Arial" w:cs="Arial"/>
                <w:sz w:val="20"/>
                <w:szCs w:val="20"/>
              </w:rPr>
            </w:pPr>
            <w:r>
              <w:rPr>
                <w:rFonts w:ascii="Arial" w:hAnsi="Arial" w:cs="Arial"/>
                <w:sz w:val="20"/>
                <w:szCs w:val="20"/>
              </w:rPr>
              <w:t xml:space="preserve">Préparation du centre/convoyage : 1 jour </w:t>
            </w:r>
          </w:p>
          <w:p w14:paraId="587898FB" w14:textId="77777777" w:rsidR="00A01454" w:rsidRPr="005559C9" w:rsidRDefault="00A01454" w:rsidP="00A01454">
            <w:pPr>
              <w:pStyle w:val="Paragraphedeliste"/>
              <w:numPr>
                <w:ilvl w:val="0"/>
                <w:numId w:val="20"/>
              </w:numPr>
              <w:rPr>
                <w:rFonts w:ascii="Arial" w:hAnsi="Arial" w:cs="Arial"/>
                <w:sz w:val="20"/>
                <w:szCs w:val="20"/>
              </w:rPr>
            </w:pPr>
            <w:r>
              <w:rPr>
                <w:rFonts w:ascii="Arial" w:hAnsi="Arial" w:cs="Arial"/>
                <w:sz w:val="20"/>
                <w:szCs w:val="20"/>
              </w:rPr>
              <w:t>Durée du séjour : 13 jours</w:t>
            </w:r>
          </w:p>
          <w:p w14:paraId="2591AA14" w14:textId="77777777" w:rsidR="00A01454" w:rsidRDefault="00A01454" w:rsidP="00A01454">
            <w:pPr>
              <w:pStyle w:val="Paragraphedeliste"/>
              <w:numPr>
                <w:ilvl w:val="0"/>
                <w:numId w:val="20"/>
              </w:numPr>
              <w:rPr>
                <w:rFonts w:ascii="Arial" w:hAnsi="Arial" w:cs="Arial"/>
                <w:sz w:val="20"/>
                <w:szCs w:val="20"/>
              </w:rPr>
            </w:pPr>
            <w:r>
              <w:rPr>
                <w:rFonts w:ascii="Arial" w:hAnsi="Arial" w:cs="Arial"/>
                <w:sz w:val="20"/>
                <w:szCs w:val="20"/>
              </w:rPr>
              <w:t>Rangement du centre/convoyage : 1 jour</w:t>
            </w:r>
          </w:p>
          <w:p w14:paraId="60369363" w14:textId="77777777" w:rsidR="00A01454" w:rsidRPr="00C7364C" w:rsidRDefault="00A01454" w:rsidP="00A01454">
            <w:pPr>
              <w:rPr>
                <w:rFonts w:ascii="Arial" w:eastAsia="Times New Roman" w:hAnsi="Arial" w:cs="Arial"/>
                <w:kern w:val="0"/>
                <w:sz w:val="20"/>
                <w:szCs w:val="20"/>
              </w:rPr>
            </w:pPr>
          </w:p>
          <w:p w14:paraId="28C119CE" w14:textId="71A7051F" w:rsidR="00A01454" w:rsidRDefault="00A01454" w:rsidP="00A01454">
            <w:pPr>
              <w:rPr>
                <w:rFonts w:ascii="Arial" w:eastAsia="Times New Roman" w:hAnsi="Arial" w:cs="Arial"/>
                <w:kern w:val="0"/>
                <w:sz w:val="20"/>
                <w:szCs w:val="20"/>
              </w:rPr>
            </w:pPr>
            <w:r w:rsidRPr="0033494C">
              <w:rPr>
                <w:rFonts w:ascii="Arial" w:eastAsia="Times New Roman" w:hAnsi="Arial" w:cs="Arial"/>
                <w:kern w:val="0"/>
                <w:sz w:val="20"/>
                <w:szCs w:val="20"/>
              </w:rPr>
              <w:t>En 2023, trois séjou</w:t>
            </w:r>
            <w:r>
              <w:rPr>
                <w:rFonts w:ascii="Arial" w:eastAsia="Times New Roman" w:hAnsi="Arial" w:cs="Arial"/>
                <w:kern w:val="0"/>
                <w:sz w:val="20"/>
                <w:szCs w:val="20"/>
              </w:rPr>
              <w:t xml:space="preserve">rs de cohésion seront proposés : </w:t>
            </w:r>
          </w:p>
          <w:p w14:paraId="2F7C684E" w14:textId="77777777" w:rsidR="00A01454" w:rsidRPr="00C7364C" w:rsidRDefault="00A01454" w:rsidP="00A01454">
            <w:pPr>
              <w:rPr>
                <w:rFonts w:ascii="Arial" w:eastAsia="Times New Roman" w:hAnsi="Arial" w:cs="Arial"/>
                <w:kern w:val="0"/>
                <w:sz w:val="20"/>
                <w:szCs w:val="20"/>
              </w:rPr>
            </w:pPr>
          </w:p>
          <w:tbl>
            <w:tblPr>
              <w:tblStyle w:val="Grilledutableau"/>
              <w:tblW w:w="0" w:type="auto"/>
              <w:tblLayout w:type="fixed"/>
              <w:tblLook w:val="04A0" w:firstRow="1" w:lastRow="0" w:firstColumn="1" w:lastColumn="0" w:noHBand="0" w:noVBand="1"/>
            </w:tblPr>
            <w:tblGrid>
              <w:gridCol w:w="3515"/>
              <w:gridCol w:w="3515"/>
              <w:gridCol w:w="3515"/>
            </w:tblGrid>
            <w:tr w:rsidR="00A01454" w14:paraId="4F0D1C63" w14:textId="77777777" w:rsidTr="006B6C3B">
              <w:trPr>
                <w:trHeight w:val="336"/>
              </w:trPr>
              <w:tc>
                <w:tcPr>
                  <w:tcW w:w="10545" w:type="dxa"/>
                  <w:gridSpan w:val="3"/>
                  <w:vAlign w:val="center"/>
                </w:tcPr>
                <w:p w14:paraId="66F7E4B0" w14:textId="77777777" w:rsidR="00A01454" w:rsidRPr="00502FE8" w:rsidRDefault="00A01454" w:rsidP="00A01454">
                  <w:pPr>
                    <w:jc w:val="center"/>
                    <w:rPr>
                      <w:rFonts w:ascii="Arial" w:hAnsi="Arial" w:cs="Arial"/>
                      <w:b/>
                      <w:sz w:val="22"/>
                      <w:szCs w:val="22"/>
                    </w:rPr>
                  </w:pPr>
                  <w:r w:rsidRPr="00502FE8">
                    <w:rPr>
                      <w:rFonts w:ascii="Arial" w:hAnsi="Arial" w:cs="Arial"/>
                      <w:b/>
                      <w:sz w:val="22"/>
                      <w:szCs w:val="22"/>
                    </w:rPr>
                    <w:t>Sessions 2023</w:t>
                  </w:r>
                </w:p>
              </w:tc>
            </w:tr>
            <w:tr w:rsidR="00A01454" w14:paraId="3B6BAC1E" w14:textId="77777777" w:rsidTr="006B6C3B">
              <w:trPr>
                <w:trHeight w:val="458"/>
              </w:trPr>
              <w:tc>
                <w:tcPr>
                  <w:tcW w:w="3515" w:type="dxa"/>
                  <w:vAlign w:val="center"/>
                </w:tcPr>
                <w:p w14:paraId="4506E3BF" w14:textId="77777777" w:rsidR="00A01454" w:rsidRDefault="00A01454" w:rsidP="00A01454">
                  <w:pPr>
                    <w:jc w:val="center"/>
                    <w:rPr>
                      <w:rFonts w:ascii="Arial" w:hAnsi="Arial" w:cs="Arial"/>
                      <w:sz w:val="20"/>
                      <w:szCs w:val="20"/>
                    </w:rPr>
                  </w:pPr>
                  <w:r>
                    <w:rPr>
                      <w:rFonts w:ascii="Arial" w:hAnsi="Arial" w:cs="Arial"/>
                      <w:sz w:val="20"/>
                      <w:szCs w:val="20"/>
                    </w:rPr>
                    <w:t>1</w:t>
                  </w:r>
                  <w:r w:rsidRPr="00502FE8">
                    <w:rPr>
                      <w:rFonts w:ascii="Arial" w:hAnsi="Arial" w:cs="Arial"/>
                      <w:sz w:val="20"/>
                      <w:szCs w:val="20"/>
                      <w:vertAlign w:val="superscript"/>
                    </w:rPr>
                    <w:t>er</w:t>
                  </w:r>
                  <w:r>
                    <w:rPr>
                      <w:rFonts w:ascii="Arial" w:hAnsi="Arial" w:cs="Arial"/>
                      <w:sz w:val="20"/>
                      <w:szCs w:val="20"/>
                    </w:rPr>
                    <w:t xml:space="preserve"> séjour</w:t>
                  </w:r>
                </w:p>
              </w:tc>
              <w:tc>
                <w:tcPr>
                  <w:tcW w:w="3515" w:type="dxa"/>
                  <w:vAlign w:val="center"/>
                </w:tcPr>
                <w:p w14:paraId="345BF1CD" w14:textId="77777777" w:rsidR="00A01454" w:rsidRDefault="00A01454" w:rsidP="00A01454">
                  <w:pPr>
                    <w:jc w:val="center"/>
                    <w:rPr>
                      <w:rFonts w:ascii="Arial" w:hAnsi="Arial" w:cs="Arial"/>
                      <w:sz w:val="20"/>
                      <w:szCs w:val="20"/>
                    </w:rPr>
                  </w:pPr>
                  <w:r>
                    <w:rPr>
                      <w:rFonts w:ascii="Arial" w:hAnsi="Arial" w:cs="Arial"/>
                      <w:sz w:val="20"/>
                      <w:szCs w:val="20"/>
                    </w:rPr>
                    <w:t>2</w:t>
                  </w:r>
                  <w:r w:rsidRPr="00502FE8">
                    <w:rPr>
                      <w:rFonts w:ascii="Arial" w:hAnsi="Arial" w:cs="Arial"/>
                      <w:sz w:val="20"/>
                      <w:szCs w:val="20"/>
                      <w:vertAlign w:val="superscript"/>
                    </w:rPr>
                    <w:t>ème</w:t>
                  </w:r>
                  <w:r>
                    <w:rPr>
                      <w:rFonts w:ascii="Arial" w:hAnsi="Arial" w:cs="Arial"/>
                      <w:sz w:val="20"/>
                      <w:szCs w:val="20"/>
                    </w:rPr>
                    <w:t xml:space="preserve"> séjour</w:t>
                  </w:r>
                </w:p>
              </w:tc>
              <w:tc>
                <w:tcPr>
                  <w:tcW w:w="3515" w:type="dxa"/>
                  <w:vAlign w:val="center"/>
                </w:tcPr>
                <w:p w14:paraId="46581007" w14:textId="77777777" w:rsidR="00A01454" w:rsidRDefault="00A01454" w:rsidP="00A01454">
                  <w:pPr>
                    <w:jc w:val="center"/>
                    <w:rPr>
                      <w:rFonts w:ascii="Arial" w:hAnsi="Arial" w:cs="Arial"/>
                      <w:sz w:val="20"/>
                      <w:szCs w:val="20"/>
                    </w:rPr>
                  </w:pPr>
                  <w:r>
                    <w:rPr>
                      <w:rFonts w:ascii="Arial" w:hAnsi="Arial" w:cs="Arial"/>
                      <w:sz w:val="20"/>
                      <w:szCs w:val="20"/>
                    </w:rPr>
                    <w:t>3</w:t>
                  </w:r>
                  <w:r w:rsidRPr="00502FE8">
                    <w:rPr>
                      <w:rFonts w:ascii="Arial" w:hAnsi="Arial" w:cs="Arial"/>
                      <w:sz w:val="20"/>
                      <w:szCs w:val="20"/>
                      <w:vertAlign w:val="superscript"/>
                    </w:rPr>
                    <w:t>ème</w:t>
                  </w:r>
                  <w:r>
                    <w:rPr>
                      <w:rFonts w:ascii="Arial" w:hAnsi="Arial" w:cs="Arial"/>
                      <w:sz w:val="20"/>
                      <w:szCs w:val="20"/>
                    </w:rPr>
                    <w:t xml:space="preserve"> séjour</w:t>
                  </w:r>
                </w:p>
              </w:tc>
            </w:tr>
            <w:tr w:rsidR="00A01454" w14:paraId="31F7272F" w14:textId="77777777" w:rsidTr="006B6C3B">
              <w:tc>
                <w:tcPr>
                  <w:tcW w:w="3515" w:type="dxa"/>
                </w:tcPr>
                <w:p w14:paraId="2CB6D0FE" w14:textId="77777777" w:rsidR="00A01454" w:rsidRPr="00502FE8" w:rsidRDefault="00A01454" w:rsidP="00A01454">
                  <w:pPr>
                    <w:pStyle w:val="Paragraphedeliste"/>
                    <w:numPr>
                      <w:ilvl w:val="0"/>
                      <w:numId w:val="30"/>
                    </w:numPr>
                    <w:rPr>
                      <w:rFonts w:ascii="Arial" w:hAnsi="Arial" w:cs="Arial"/>
                      <w:sz w:val="20"/>
                      <w:szCs w:val="20"/>
                    </w:rPr>
                  </w:pPr>
                  <w:proofErr w:type="gramStart"/>
                  <w:r w:rsidRPr="00502FE8">
                    <w:rPr>
                      <w:rFonts w:ascii="Arial" w:hAnsi="Arial" w:cs="Arial"/>
                      <w:sz w:val="20"/>
                      <w:szCs w:val="20"/>
                    </w:rPr>
                    <w:t>du</w:t>
                  </w:r>
                  <w:proofErr w:type="gramEnd"/>
                  <w:r w:rsidRPr="00502FE8">
                    <w:rPr>
                      <w:rFonts w:ascii="Arial" w:hAnsi="Arial" w:cs="Arial"/>
                      <w:sz w:val="20"/>
                      <w:szCs w:val="20"/>
                    </w:rPr>
                    <w:t xml:space="preserve"> </w:t>
                  </w:r>
                  <w:r w:rsidRPr="00502FE8">
                    <w:rPr>
                      <w:rFonts w:ascii="Arial" w:hAnsi="Arial" w:cs="Arial"/>
                      <w:b/>
                      <w:sz w:val="20"/>
                      <w:szCs w:val="20"/>
                    </w:rPr>
                    <w:t>19 février au 3 mars</w:t>
                  </w:r>
                  <w:r w:rsidRPr="00502FE8">
                    <w:rPr>
                      <w:rFonts w:ascii="Arial" w:hAnsi="Arial" w:cs="Arial"/>
                      <w:sz w:val="20"/>
                      <w:szCs w:val="20"/>
                    </w:rPr>
                    <w:t xml:space="preserve"> </w:t>
                  </w:r>
                </w:p>
                <w:p w14:paraId="7C7C6ECC" w14:textId="77777777" w:rsidR="00A01454" w:rsidRPr="00502FE8" w:rsidRDefault="00A01454" w:rsidP="00A01454">
                  <w:pPr>
                    <w:pStyle w:val="Paragraphedeliste"/>
                    <w:numPr>
                      <w:ilvl w:val="0"/>
                      <w:numId w:val="30"/>
                    </w:numPr>
                    <w:rPr>
                      <w:rFonts w:ascii="Arial" w:hAnsi="Arial" w:cs="Arial"/>
                      <w:sz w:val="20"/>
                      <w:szCs w:val="20"/>
                    </w:rPr>
                  </w:pPr>
                  <w:proofErr w:type="gramStart"/>
                  <w:r w:rsidRPr="00502FE8">
                    <w:rPr>
                      <w:rFonts w:ascii="Arial" w:hAnsi="Arial" w:cs="Arial"/>
                      <w:sz w:val="20"/>
                      <w:szCs w:val="20"/>
                    </w:rPr>
                    <w:t>du</w:t>
                  </w:r>
                  <w:proofErr w:type="gramEnd"/>
                  <w:r w:rsidRPr="00502FE8">
                    <w:rPr>
                      <w:rFonts w:ascii="Arial" w:hAnsi="Arial" w:cs="Arial"/>
                      <w:sz w:val="20"/>
                      <w:szCs w:val="20"/>
                    </w:rPr>
                    <w:t xml:space="preserve"> </w:t>
                  </w:r>
                  <w:r w:rsidRPr="00502FE8">
                    <w:rPr>
                      <w:rFonts w:ascii="Arial" w:hAnsi="Arial" w:cs="Arial"/>
                      <w:b/>
                      <w:sz w:val="20"/>
                      <w:szCs w:val="20"/>
                    </w:rPr>
                    <w:t>9 au 21 avril</w:t>
                  </w:r>
                  <w:r w:rsidRPr="00502FE8">
                    <w:rPr>
                      <w:rFonts w:ascii="Arial" w:hAnsi="Arial" w:cs="Arial"/>
                      <w:sz w:val="20"/>
                      <w:szCs w:val="20"/>
                    </w:rPr>
                    <w:t xml:space="preserve"> </w:t>
                  </w:r>
                </w:p>
                <w:p w14:paraId="4CB36FBC" w14:textId="77777777" w:rsidR="00A01454" w:rsidRPr="00502FE8" w:rsidRDefault="00A01454" w:rsidP="00A01454">
                  <w:pPr>
                    <w:pStyle w:val="Paragraphedeliste"/>
                    <w:numPr>
                      <w:ilvl w:val="0"/>
                      <w:numId w:val="30"/>
                    </w:numPr>
                    <w:rPr>
                      <w:rFonts w:ascii="Arial" w:hAnsi="Arial" w:cs="Arial"/>
                      <w:sz w:val="20"/>
                      <w:szCs w:val="20"/>
                    </w:rPr>
                  </w:pPr>
                  <w:r w:rsidRPr="00502FE8">
                    <w:rPr>
                      <w:rFonts w:ascii="Arial" w:hAnsi="Arial" w:cs="Arial"/>
                      <w:sz w:val="20"/>
                      <w:szCs w:val="20"/>
                    </w:rPr>
                    <w:t xml:space="preserve">du </w:t>
                  </w:r>
                  <w:r w:rsidRPr="005559C9">
                    <w:rPr>
                      <w:rFonts w:ascii="Arial" w:hAnsi="Arial" w:cs="Arial"/>
                      <w:b/>
                      <w:sz w:val="20"/>
                      <w:szCs w:val="20"/>
                    </w:rPr>
                    <w:t>16 au 28 avril</w:t>
                  </w:r>
                  <w:r w:rsidRPr="00502FE8">
                    <w:rPr>
                      <w:rFonts w:ascii="Arial" w:hAnsi="Arial" w:cs="Arial"/>
                      <w:sz w:val="20"/>
                      <w:szCs w:val="20"/>
                    </w:rPr>
                    <w:t xml:space="preserve"> </w:t>
                  </w:r>
                </w:p>
              </w:tc>
              <w:tc>
                <w:tcPr>
                  <w:tcW w:w="3515" w:type="dxa"/>
                </w:tcPr>
                <w:p w14:paraId="1AD2613B" w14:textId="77777777" w:rsidR="00A01454" w:rsidRPr="00502FE8" w:rsidRDefault="00A01454" w:rsidP="00A01454">
                  <w:pPr>
                    <w:pStyle w:val="Paragraphedeliste"/>
                    <w:numPr>
                      <w:ilvl w:val="0"/>
                      <w:numId w:val="29"/>
                    </w:numPr>
                    <w:rPr>
                      <w:rFonts w:ascii="Arial" w:hAnsi="Arial" w:cs="Arial"/>
                      <w:sz w:val="20"/>
                      <w:szCs w:val="20"/>
                    </w:rPr>
                  </w:pPr>
                  <w:r>
                    <w:rPr>
                      <w:rFonts w:ascii="Arial" w:hAnsi="Arial" w:cs="Arial"/>
                      <w:b/>
                      <w:sz w:val="20"/>
                      <w:szCs w:val="20"/>
                    </w:rPr>
                    <w:t>d</w:t>
                  </w:r>
                  <w:r w:rsidRPr="00502FE8">
                    <w:rPr>
                      <w:rFonts w:ascii="Arial" w:hAnsi="Arial" w:cs="Arial"/>
                      <w:b/>
                      <w:sz w:val="20"/>
                      <w:szCs w:val="20"/>
                    </w:rPr>
                    <w:t>u 11 au 23 juin</w:t>
                  </w:r>
                  <w:r w:rsidRPr="00502FE8">
                    <w:rPr>
                      <w:rFonts w:ascii="Arial" w:hAnsi="Arial" w:cs="Arial"/>
                      <w:sz w:val="20"/>
                      <w:szCs w:val="20"/>
                    </w:rPr>
                    <w:t xml:space="preserve"> </w:t>
                  </w:r>
                </w:p>
              </w:tc>
              <w:tc>
                <w:tcPr>
                  <w:tcW w:w="3515" w:type="dxa"/>
                </w:tcPr>
                <w:p w14:paraId="13E8D76C" w14:textId="77777777" w:rsidR="00A01454" w:rsidRDefault="00A01454" w:rsidP="00A01454">
                  <w:pPr>
                    <w:pStyle w:val="Paragraphedeliste"/>
                    <w:numPr>
                      <w:ilvl w:val="0"/>
                      <w:numId w:val="28"/>
                    </w:numPr>
                    <w:rPr>
                      <w:rFonts w:ascii="Arial" w:hAnsi="Arial" w:cs="Arial"/>
                      <w:b/>
                      <w:sz w:val="20"/>
                      <w:szCs w:val="20"/>
                    </w:rPr>
                  </w:pPr>
                  <w:proofErr w:type="gramStart"/>
                  <w:r>
                    <w:rPr>
                      <w:rFonts w:ascii="Arial" w:hAnsi="Arial" w:cs="Arial"/>
                      <w:b/>
                      <w:sz w:val="20"/>
                      <w:szCs w:val="20"/>
                    </w:rPr>
                    <w:t>d</w:t>
                  </w:r>
                  <w:r w:rsidRPr="00502FE8">
                    <w:rPr>
                      <w:rFonts w:ascii="Arial" w:hAnsi="Arial" w:cs="Arial"/>
                      <w:b/>
                      <w:sz w:val="20"/>
                      <w:szCs w:val="20"/>
                    </w:rPr>
                    <w:t>u</w:t>
                  </w:r>
                  <w:proofErr w:type="gramEnd"/>
                  <w:r w:rsidRPr="00502FE8">
                    <w:rPr>
                      <w:rFonts w:ascii="Arial" w:hAnsi="Arial" w:cs="Arial"/>
                      <w:b/>
                      <w:sz w:val="20"/>
                      <w:szCs w:val="20"/>
                    </w:rPr>
                    <w:t xml:space="preserve"> 4 au 16 juillet </w:t>
                  </w:r>
                </w:p>
                <w:p w14:paraId="669D0C8B" w14:textId="77777777" w:rsidR="00A01454" w:rsidRDefault="00A01454" w:rsidP="00A01454">
                  <w:pPr>
                    <w:rPr>
                      <w:rFonts w:ascii="Arial" w:hAnsi="Arial" w:cs="Arial"/>
                      <w:sz w:val="20"/>
                      <w:szCs w:val="20"/>
                    </w:rPr>
                  </w:pPr>
                </w:p>
              </w:tc>
            </w:tr>
          </w:tbl>
          <w:p w14:paraId="75BCA525" w14:textId="52BA3D7E" w:rsidR="00E17118" w:rsidRPr="00CC067C" w:rsidRDefault="00E17118" w:rsidP="00E17118">
            <w:pPr>
              <w:rPr>
                <w:rFonts w:ascii="Arial" w:hAnsi="Arial" w:cs="Arial"/>
                <w:sz w:val="20"/>
                <w:szCs w:val="20"/>
              </w:rPr>
            </w:pPr>
          </w:p>
          <w:p w14:paraId="06B3769A" w14:textId="77777777" w:rsidR="007B4DF5" w:rsidRDefault="007B4DF5" w:rsidP="007B4DF5">
            <w:pPr>
              <w:jc w:val="both"/>
              <w:rPr>
                <w:rFonts w:ascii="Arial" w:hAnsi="Arial" w:cs="Arial"/>
                <w:sz w:val="20"/>
                <w:szCs w:val="20"/>
              </w:rPr>
            </w:pPr>
            <w:r>
              <w:rPr>
                <w:rFonts w:ascii="Arial" w:hAnsi="Arial" w:cs="Arial"/>
                <w:sz w:val="20"/>
                <w:szCs w:val="20"/>
              </w:rPr>
              <w:t xml:space="preserve">Des jours de formation/préparation/retour d’expérience sont également à prévoir (à définir avec le chef de projet). Les jours de repos compensateur, calculés en fonction du nombre de jours d’encadrement effectivement réalisés – jusqu’à 4 jours, sont rémunérés et pris à la fin de chaque séjour. </w:t>
            </w:r>
          </w:p>
          <w:p w14:paraId="035B98BA" w14:textId="77777777" w:rsidR="00E17118" w:rsidRPr="00CC067C" w:rsidRDefault="00E17118" w:rsidP="00467069">
            <w:pPr>
              <w:jc w:val="both"/>
              <w:rPr>
                <w:rFonts w:ascii="Arial" w:hAnsi="Arial" w:cs="Arial"/>
                <w:b/>
                <w:sz w:val="20"/>
                <w:szCs w:val="20"/>
              </w:rPr>
            </w:pPr>
          </w:p>
          <w:p w14:paraId="74B798E4" w14:textId="6033023D" w:rsidR="0061269B" w:rsidRPr="0061269B" w:rsidRDefault="00E17118" w:rsidP="00425AD9">
            <w:pPr>
              <w:rPr>
                <w:rFonts w:ascii="Arial" w:eastAsia="Times New Roman" w:hAnsi="Arial" w:cs="Arial"/>
                <w:kern w:val="0"/>
                <w:sz w:val="20"/>
                <w:szCs w:val="20"/>
              </w:rPr>
            </w:pPr>
            <w:r w:rsidRPr="00C7364C">
              <w:rPr>
                <w:rFonts w:ascii="Arial" w:eastAsia="Times New Roman" w:hAnsi="Arial" w:cs="Arial"/>
                <w:kern w:val="0"/>
                <w:sz w:val="20"/>
                <w:szCs w:val="20"/>
              </w:rPr>
              <w:t>Possibilité de candid</w:t>
            </w:r>
            <w:r w:rsidR="00A01454">
              <w:rPr>
                <w:rFonts w:ascii="Arial" w:eastAsia="Times New Roman" w:hAnsi="Arial" w:cs="Arial"/>
                <w:kern w:val="0"/>
                <w:sz w:val="20"/>
                <w:szCs w:val="20"/>
              </w:rPr>
              <w:t xml:space="preserve">ater à plusieurs </w:t>
            </w:r>
            <w:r>
              <w:rPr>
                <w:rFonts w:ascii="Arial" w:eastAsia="Times New Roman" w:hAnsi="Arial" w:cs="Arial"/>
                <w:kern w:val="0"/>
                <w:sz w:val="20"/>
                <w:szCs w:val="20"/>
              </w:rPr>
              <w:t>sessions.</w:t>
            </w:r>
          </w:p>
        </w:tc>
      </w:tr>
      <w:tr w:rsidR="0061269B" w:rsidRPr="00994E67" w14:paraId="08532C17" w14:textId="77777777" w:rsidTr="00A337C3">
        <w:trPr>
          <w:trHeight w:val="852"/>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108137CB" w14:textId="77777777" w:rsidR="0061269B" w:rsidRDefault="0061269B" w:rsidP="0061269B">
            <w:pPr>
              <w:pStyle w:val="Titre2"/>
              <w:rPr>
                <w:rFonts w:ascii="Arial" w:hAnsi="Arial" w:cs="Arial"/>
              </w:rPr>
            </w:pPr>
            <w:r w:rsidRPr="0061269B">
              <w:rPr>
                <w:rFonts w:ascii="Arial" w:hAnsi="Arial" w:cs="Arial"/>
                <w:u w:val="single"/>
              </w:rPr>
              <w:t>Description du dispositif</w:t>
            </w:r>
            <w:r>
              <w:rPr>
                <w:rFonts w:ascii="Arial" w:hAnsi="Arial" w:cs="Arial"/>
              </w:rPr>
              <w:t xml:space="preserve"> :</w:t>
            </w:r>
          </w:p>
          <w:p w14:paraId="4846339F" w14:textId="77777777" w:rsidR="0061269B" w:rsidRPr="00DA5D31"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Le SNU est un dispositif ambitieux d’émancipation et de responsabilisation des jeunes, appelé à impliquer à terme toute une classe d’âge.</w:t>
            </w:r>
          </w:p>
          <w:p w14:paraId="4837428A" w14:textId="77777777" w:rsidR="0061269B" w:rsidRPr="00DA5D31"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p>
          <w:p w14:paraId="0B007191" w14:textId="77777777" w:rsidR="0061269B"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Sa mise en œuvre poursuit plusieurs objectifs :</w:t>
            </w:r>
          </w:p>
          <w:p w14:paraId="2B117B74" w14:textId="77777777" w:rsidR="0061269B"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p>
          <w:p w14:paraId="58B9D852" w14:textId="77777777" w:rsidR="0061269B" w:rsidRDefault="0061269B" w:rsidP="0061269B">
            <w:pPr>
              <w:pStyle w:val="Paragraphedeliste"/>
              <w:numPr>
                <w:ilvl w:val="0"/>
                <w:numId w:val="14"/>
              </w:numPr>
              <w:autoSpaceDE w:val="0"/>
              <w:adjustRightInd w:val="0"/>
              <w:jc w:val="both"/>
              <w:rPr>
                <w:rFonts w:ascii="Arial" w:hAnsi="Arial" w:cs="Arial"/>
                <w:sz w:val="20"/>
                <w:szCs w:val="20"/>
              </w:rPr>
            </w:pPr>
            <w:r w:rsidRPr="002F5E70">
              <w:rPr>
                <w:rFonts w:ascii="Arial" w:hAnsi="Arial" w:cs="Arial"/>
                <w:sz w:val="20"/>
                <w:szCs w:val="20"/>
              </w:rPr>
              <w:t>Le renforcement de la cohésion nationale, qui s’appuie sur l’expérience de la mixité sociale et territoriale,</w:t>
            </w:r>
          </w:p>
          <w:p w14:paraId="6CACB10E" w14:textId="77777777" w:rsidR="0061269B" w:rsidRPr="002F5E70" w:rsidRDefault="0061269B" w:rsidP="0061269B">
            <w:pPr>
              <w:pStyle w:val="Paragraphedeliste"/>
              <w:numPr>
                <w:ilvl w:val="0"/>
                <w:numId w:val="14"/>
              </w:numPr>
              <w:autoSpaceDE w:val="0"/>
              <w:adjustRightInd w:val="0"/>
              <w:jc w:val="both"/>
              <w:rPr>
                <w:rFonts w:ascii="Arial" w:hAnsi="Arial" w:cs="Arial"/>
                <w:sz w:val="20"/>
                <w:szCs w:val="20"/>
              </w:rPr>
            </w:pPr>
            <w:r w:rsidRPr="002F5E70">
              <w:rPr>
                <w:rFonts w:ascii="Arial" w:hAnsi="Arial" w:cs="Arial"/>
                <w:sz w:val="20"/>
                <w:szCs w:val="20"/>
              </w:rPr>
              <w:lastRenderedPageBreak/>
              <w:t>Le développement d’une culture de l’engagement,</w:t>
            </w:r>
          </w:p>
          <w:p w14:paraId="38115C2C" w14:textId="77777777" w:rsidR="0061269B" w:rsidRPr="002F5E70" w:rsidRDefault="0061269B" w:rsidP="0061269B">
            <w:pPr>
              <w:pStyle w:val="Paragraphedeliste"/>
              <w:numPr>
                <w:ilvl w:val="0"/>
                <w:numId w:val="14"/>
              </w:numPr>
              <w:autoSpaceDE w:val="0"/>
              <w:adjustRightInd w:val="0"/>
              <w:jc w:val="both"/>
              <w:rPr>
                <w:rFonts w:ascii="Arial" w:hAnsi="Arial" w:cs="Arial"/>
                <w:sz w:val="20"/>
                <w:szCs w:val="20"/>
              </w:rPr>
            </w:pPr>
            <w:r w:rsidRPr="002F5E70">
              <w:rPr>
                <w:rFonts w:ascii="Arial" w:hAnsi="Arial" w:cs="Arial"/>
                <w:sz w:val="20"/>
                <w:szCs w:val="20"/>
              </w:rPr>
              <w:t>L’accompagnement de l’insertion sociale et professionnelle des jeunes.</w:t>
            </w:r>
          </w:p>
          <w:p w14:paraId="0D09E804" w14:textId="77777777" w:rsidR="0061269B" w:rsidRPr="00DA5D31"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p>
          <w:p w14:paraId="5016A7BC" w14:textId="77777777" w:rsidR="0061269B"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 xml:space="preserve">Le SNU s’adresse aux jeunes entre 15 à 17 ans sur la base du volontariat. </w:t>
            </w:r>
          </w:p>
          <w:p w14:paraId="102DBFAD" w14:textId="77777777" w:rsidR="0061269B" w:rsidRPr="00DA5D31"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p>
          <w:p w14:paraId="461F044C" w14:textId="77777777" w:rsidR="0061269B" w:rsidRPr="00DA5D31"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Le parcours SNU s’articule en 3 étapes successives, dont 2 obligatoires (le séjour de cohésion et la mission d’intérêt général) :</w:t>
            </w:r>
          </w:p>
          <w:p w14:paraId="2EF4B725" w14:textId="77777777" w:rsidR="0061269B" w:rsidRPr="00DA5D31"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p>
          <w:p w14:paraId="3BAA36DC" w14:textId="517430D7" w:rsidR="0061269B" w:rsidRPr="00192F88" w:rsidRDefault="0061269B" w:rsidP="00CD3957">
            <w:pPr>
              <w:pStyle w:val="Paragraphedeliste"/>
              <w:numPr>
                <w:ilvl w:val="0"/>
                <w:numId w:val="14"/>
              </w:numPr>
              <w:autoSpaceDE w:val="0"/>
              <w:adjustRightInd w:val="0"/>
              <w:jc w:val="both"/>
              <w:rPr>
                <w:rFonts w:ascii="Arial" w:hAnsi="Arial" w:cs="Arial"/>
                <w:sz w:val="20"/>
                <w:szCs w:val="20"/>
              </w:rPr>
            </w:pPr>
            <w:r w:rsidRPr="00192F88">
              <w:rPr>
                <w:rFonts w:ascii="Arial" w:hAnsi="Arial" w:cs="Arial"/>
                <w:sz w:val="20"/>
                <w:szCs w:val="20"/>
              </w:rPr>
              <w:t>Un séjour de cohésion de deux semaines, destiné au développement d’une culture SNU et mêlant engagement</w:t>
            </w:r>
            <w:r w:rsidR="00192F88">
              <w:rPr>
                <w:rFonts w:ascii="Arial" w:hAnsi="Arial" w:cs="Arial"/>
                <w:sz w:val="20"/>
                <w:szCs w:val="20"/>
              </w:rPr>
              <w:t xml:space="preserve"> </w:t>
            </w:r>
            <w:r w:rsidRPr="00192F88">
              <w:rPr>
                <w:rFonts w:ascii="Arial" w:hAnsi="Arial" w:cs="Arial"/>
                <w:sz w:val="20"/>
                <w:szCs w:val="20"/>
              </w:rPr>
              <w:t xml:space="preserve">individuel et collectif, appropriation d’un socle républicain et démocratique, esprit de défense et de résilience ainsi que des bilans individuels (illettrisme, compétences) ; </w:t>
            </w:r>
          </w:p>
          <w:p w14:paraId="0C075A56" w14:textId="77777777" w:rsidR="0061269B" w:rsidRPr="00DA5D31"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p>
          <w:p w14:paraId="4400F740" w14:textId="3A9A9A6B" w:rsidR="0061269B" w:rsidRPr="00192F88" w:rsidRDefault="0061269B" w:rsidP="00DC5AB4">
            <w:pPr>
              <w:pStyle w:val="Paragraphedeliste"/>
              <w:numPr>
                <w:ilvl w:val="0"/>
                <w:numId w:val="14"/>
              </w:numPr>
              <w:autoSpaceDE w:val="0"/>
              <w:adjustRightInd w:val="0"/>
              <w:jc w:val="both"/>
              <w:rPr>
                <w:rFonts w:ascii="Arial" w:hAnsi="Arial" w:cs="Arial"/>
                <w:sz w:val="20"/>
                <w:szCs w:val="20"/>
              </w:rPr>
            </w:pPr>
            <w:r w:rsidRPr="00192F88">
              <w:rPr>
                <w:rFonts w:ascii="Arial" w:hAnsi="Arial" w:cs="Arial"/>
                <w:sz w:val="20"/>
                <w:szCs w:val="20"/>
              </w:rPr>
              <w:t>Une mission d’intérêt général, visant à développer une culture de l’engagement et à favoriser l’insertion des jeunes dans la société. Fondées sur des modalités de réalisation variées, 84 heures effectuées sur une période courte ou répartie tout au long de l’année, ces missions placent les jeunes en situation de rendre un service à la Nation. Les missions proposées permettront d’accompagner les jeunes dans la construction de leur projet personnel et professionnel,</w:t>
            </w:r>
          </w:p>
          <w:p w14:paraId="741A286A" w14:textId="77777777" w:rsidR="0061269B" w:rsidRPr="00DA5D31"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p>
          <w:p w14:paraId="0D9CE15E" w14:textId="16CF2FF2" w:rsidR="0061269B" w:rsidRDefault="0061269B" w:rsidP="004F4E77">
            <w:pPr>
              <w:pStyle w:val="Paragraphedeliste"/>
              <w:numPr>
                <w:ilvl w:val="0"/>
                <w:numId w:val="14"/>
              </w:numPr>
              <w:autoSpaceDE w:val="0"/>
              <w:adjustRightInd w:val="0"/>
              <w:jc w:val="both"/>
              <w:rPr>
                <w:rFonts w:ascii="Arial" w:hAnsi="Arial" w:cs="Arial"/>
                <w:sz w:val="20"/>
                <w:szCs w:val="20"/>
              </w:rPr>
            </w:pPr>
            <w:r w:rsidRPr="00192F88">
              <w:rPr>
                <w:rFonts w:ascii="Arial" w:hAnsi="Arial" w:cs="Arial"/>
                <w:sz w:val="20"/>
                <w:szCs w:val="20"/>
              </w:rPr>
              <w:t xml:space="preserve">Une phase d’engagement volontaire d’au moins 3 mois, permettant à ceux qui le souhaitent de s’engager de façon plus pérenne et personnelle pour le bien commun. Cet engagement s’articule principalement autour des formes de volontariat existantes : service civique, réserves opérationnelles des Armées et de la gendarmerie nationale, sapeurs-pompiers volontaires, service volontaire européen, etc. Cet engagement volontaire peut être réalisé entre 16 et </w:t>
            </w:r>
            <w:r w:rsidR="00E17118" w:rsidRPr="00192F88">
              <w:rPr>
                <w:rFonts w:ascii="Arial" w:hAnsi="Arial" w:cs="Arial"/>
                <w:sz w:val="20"/>
                <w:szCs w:val="20"/>
              </w:rPr>
              <w:t>25</w:t>
            </w:r>
            <w:r w:rsidRPr="00192F88">
              <w:rPr>
                <w:rFonts w:ascii="Arial" w:hAnsi="Arial" w:cs="Arial"/>
                <w:sz w:val="20"/>
                <w:szCs w:val="20"/>
              </w:rPr>
              <w:t xml:space="preserve"> ans.</w:t>
            </w:r>
          </w:p>
          <w:p w14:paraId="320517F2" w14:textId="77777777" w:rsidR="00194F89" w:rsidRPr="00194F89" w:rsidRDefault="00194F89" w:rsidP="00194F89">
            <w:pPr>
              <w:pStyle w:val="Paragraphedeliste"/>
              <w:rPr>
                <w:rFonts w:ascii="Arial" w:hAnsi="Arial" w:cs="Arial"/>
                <w:sz w:val="20"/>
                <w:szCs w:val="20"/>
              </w:rPr>
            </w:pPr>
          </w:p>
          <w:p w14:paraId="256F1854" w14:textId="3E9B9428" w:rsidR="00194F89" w:rsidRPr="00194F89" w:rsidRDefault="00194F89" w:rsidP="00194F89">
            <w:pPr>
              <w:jc w:val="both"/>
              <w:rPr>
                <w:rFonts w:ascii="Arial" w:eastAsia="Times New Roman" w:hAnsi="Arial" w:cs="Arial"/>
                <w:kern w:val="0"/>
                <w:sz w:val="20"/>
                <w:szCs w:val="20"/>
              </w:rPr>
            </w:pPr>
            <w:r>
              <w:rPr>
                <w:rFonts w:ascii="Arial" w:eastAsia="Times New Roman" w:hAnsi="Arial" w:cs="Arial"/>
                <w:kern w:val="0"/>
                <w:sz w:val="20"/>
                <w:szCs w:val="20"/>
              </w:rPr>
              <w:t>Les séjours de cohésion ont lieu dans des centres SNU, répartis sur l’ensemble du territoire, dont les territoires ultra-marins.</w:t>
            </w:r>
          </w:p>
          <w:p w14:paraId="514CBF49" w14:textId="718F9121" w:rsidR="0061269B" w:rsidRPr="0061269B" w:rsidRDefault="0061269B" w:rsidP="0061269B"/>
        </w:tc>
      </w:tr>
      <w:tr w:rsidR="0009495A" w:rsidRPr="00994E67" w14:paraId="096A11EC" w14:textId="77777777" w:rsidTr="00A337C3">
        <w:tblPrEx>
          <w:shd w:val="clear" w:color="auto" w:fill="E6E6FF"/>
        </w:tblPrEx>
        <w:tc>
          <w:tcPr>
            <w:tcW w:w="10695" w:type="dxa"/>
            <w:tcBorders>
              <w:top w:val="nil"/>
              <w:left w:val="nil"/>
              <w:bottom w:val="single" w:sz="4" w:space="0" w:color="auto"/>
              <w:right w:val="nil"/>
            </w:tcBorders>
          </w:tcPr>
          <w:p w14:paraId="75FFAAF2" w14:textId="77777777" w:rsidR="0009495A" w:rsidRPr="00994E67" w:rsidRDefault="0009495A" w:rsidP="005D5E52">
            <w:pPr>
              <w:pStyle w:val="Titre1"/>
              <w:rPr>
                <w:rFonts w:ascii="Arial" w:hAnsi="Arial" w:cs="Arial"/>
              </w:rPr>
            </w:pPr>
            <w:r w:rsidRPr="00994E67">
              <w:rPr>
                <w:rFonts w:ascii="Arial" w:hAnsi="Arial" w:cs="Arial"/>
              </w:rPr>
              <w:lastRenderedPageBreak/>
              <w:t>Le poste et son environnement</w:t>
            </w:r>
          </w:p>
          <w:p w14:paraId="6C4E0D88" w14:textId="77777777" w:rsidR="009F151A" w:rsidRPr="00994E67" w:rsidRDefault="009F151A" w:rsidP="009F151A">
            <w:pPr>
              <w:rPr>
                <w:rFonts w:ascii="Arial" w:hAnsi="Arial" w:cs="Arial"/>
                <w:sz w:val="20"/>
                <w:szCs w:val="20"/>
              </w:rPr>
            </w:pPr>
          </w:p>
        </w:tc>
      </w:tr>
      <w:tr w:rsidR="00B260DA" w:rsidRPr="00994E67" w14:paraId="7E4781E9" w14:textId="77777777" w:rsidTr="00A337C3">
        <w:trPr>
          <w:trHeight w:val="304"/>
        </w:trPr>
        <w:tc>
          <w:tcPr>
            <w:tcW w:w="10695" w:type="dxa"/>
            <w:tcBorders>
              <w:top w:val="single" w:sz="4" w:space="0" w:color="auto"/>
              <w:left w:val="single" w:sz="4" w:space="0" w:color="999999"/>
              <w:bottom w:val="single" w:sz="18" w:space="0" w:color="FFFFFF"/>
              <w:right w:val="single" w:sz="4" w:space="0" w:color="999999"/>
            </w:tcBorders>
            <w:shd w:val="clear" w:color="auto" w:fill="D9D9D9"/>
          </w:tcPr>
          <w:p w14:paraId="453E336C" w14:textId="77777777" w:rsidR="00752B29" w:rsidRPr="00994E67" w:rsidRDefault="00E86B9F" w:rsidP="006C3B6B">
            <w:pPr>
              <w:pStyle w:val="Titre2"/>
              <w:rPr>
                <w:rFonts w:ascii="Arial" w:hAnsi="Arial" w:cs="Arial"/>
                <w:b w:val="0"/>
                <w:bCs w:val="0"/>
                <w:smallCaps w:val="0"/>
              </w:rPr>
            </w:pPr>
            <w:r w:rsidRPr="00994E67">
              <w:rPr>
                <w:rFonts w:ascii="Arial" w:hAnsi="Arial" w:cs="Arial"/>
              </w:rPr>
              <w:t>Fonction :</w:t>
            </w:r>
            <w:r w:rsidRPr="00994E67">
              <w:rPr>
                <w:rFonts w:ascii="Arial" w:hAnsi="Arial" w:cs="Arial"/>
                <w:b w:val="0"/>
              </w:rPr>
              <w:t xml:space="preserve"> </w:t>
            </w:r>
            <w:r w:rsidR="00A10068">
              <w:rPr>
                <w:rFonts w:ascii="Arial" w:hAnsi="Arial" w:cs="Arial"/>
                <w:b w:val="0"/>
              </w:rPr>
              <w:t>C</w:t>
            </w:r>
            <w:r w:rsidR="00F920A0">
              <w:rPr>
                <w:rFonts w:ascii="Arial" w:hAnsi="Arial" w:cs="Arial"/>
                <w:b w:val="0"/>
              </w:rPr>
              <w:t xml:space="preserve">adre </w:t>
            </w:r>
            <w:r w:rsidR="00425AD9">
              <w:rPr>
                <w:rFonts w:ascii="Arial" w:hAnsi="Arial" w:cs="Arial"/>
                <w:b w:val="0"/>
              </w:rPr>
              <w:t>spécialisé « réfèrent</w:t>
            </w:r>
            <w:r w:rsidR="00F920A0">
              <w:rPr>
                <w:rFonts w:ascii="Arial" w:hAnsi="Arial" w:cs="Arial"/>
                <w:b w:val="0"/>
              </w:rPr>
              <w:t xml:space="preserve"> sanitaire</w:t>
            </w:r>
            <w:r w:rsidR="00425AD9">
              <w:rPr>
                <w:rFonts w:ascii="Arial" w:hAnsi="Arial" w:cs="Arial"/>
                <w:b w:val="0"/>
              </w:rPr>
              <w:t> »</w:t>
            </w:r>
            <w:r w:rsidR="00F920A0">
              <w:rPr>
                <w:rFonts w:ascii="Arial" w:hAnsi="Arial" w:cs="Arial"/>
                <w:b w:val="0"/>
              </w:rPr>
              <w:t xml:space="preserve"> </w:t>
            </w:r>
          </w:p>
        </w:tc>
      </w:tr>
      <w:tr w:rsidR="0009495A" w:rsidRPr="00994E67" w14:paraId="1CB680BE" w14:textId="77777777" w:rsidTr="00A337C3">
        <w:trPr>
          <w:trHeight w:val="304"/>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6A768D84" w14:textId="77777777" w:rsidR="0009495A" w:rsidRDefault="006B5019" w:rsidP="006C3B6B">
            <w:pPr>
              <w:pStyle w:val="Titre2"/>
              <w:rPr>
                <w:rFonts w:ascii="Arial" w:hAnsi="Arial" w:cs="Arial"/>
              </w:rPr>
            </w:pPr>
            <w:r w:rsidRPr="00994E67">
              <w:rPr>
                <w:rFonts w:ascii="Arial" w:hAnsi="Arial" w:cs="Arial"/>
              </w:rPr>
              <w:t xml:space="preserve">Conditions particulières d’exercice : </w:t>
            </w:r>
          </w:p>
          <w:p w14:paraId="2321357B" w14:textId="74097EF5" w:rsidR="00425AD9" w:rsidRDefault="0061269B" w:rsidP="0061269B">
            <w:pPr>
              <w:rPr>
                <w:rFonts w:ascii="Arial" w:eastAsia="Times New Roman" w:hAnsi="Arial" w:cs="Arial"/>
                <w:kern w:val="0"/>
                <w:sz w:val="20"/>
                <w:szCs w:val="20"/>
              </w:rPr>
            </w:pPr>
            <w:r w:rsidRPr="002F5E70">
              <w:rPr>
                <w:rFonts w:ascii="Arial" w:eastAsia="Times New Roman" w:hAnsi="Arial" w:cs="Arial"/>
                <w:kern w:val="0"/>
                <w:sz w:val="20"/>
                <w:szCs w:val="20"/>
              </w:rPr>
              <w:t>A</w:t>
            </w:r>
            <w:r>
              <w:rPr>
                <w:rFonts w:ascii="Arial" w:eastAsia="Times New Roman" w:hAnsi="Arial" w:cs="Arial"/>
                <w:kern w:val="0"/>
                <w:sz w:val="20"/>
                <w:szCs w:val="20"/>
              </w:rPr>
              <w:t xml:space="preserve">streinte de nuit </w:t>
            </w:r>
            <w:r w:rsidR="009C1D8C">
              <w:rPr>
                <w:rFonts w:ascii="Arial" w:eastAsia="Times New Roman" w:hAnsi="Arial" w:cs="Arial"/>
                <w:kern w:val="0"/>
                <w:sz w:val="20"/>
                <w:szCs w:val="20"/>
              </w:rPr>
              <w:t>et l</w:t>
            </w:r>
            <w:r w:rsidR="00425AD9">
              <w:rPr>
                <w:rFonts w:ascii="Arial" w:eastAsia="Times New Roman" w:hAnsi="Arial" w:cs="Arial"/>
                <w:kern w:val="0"/>
                <w:sz w:val="20"/>
                <w:szCs w:val="20"/>
              </w:rPr>
              <w:t>ogement sur site (hébergement et pension complète compris)</w:t>
            </w:r>
          </w:p>
          <w:p w14:paraId="4C0D8447" w14:textId="442B3A17" w:rsidR="0061269B" w:rsidRDefault="0061269B" w:rsidP="0061269B">
            <w:pPr>
              <w:rPr>
                <w:rFonts w:ascii="Arial" w:eastAsia="Times New Roman" w:hAnsi="Arial" w:cs="Arial"/>
                <w:kern w:val="0"/>
                <w:sz w:val="20"/>
                <w:szCs w:val="20"/>
              </w:rPr>
            </w:pPr>
            <w:r>
              <w:rPr>
                <w:rFonts w:ascii="Arial" w:eastAsia="Times New Roman" w:hAnsi="Arial" w:cs="Arial"/>
                <w:kern w:val="0"/>
                <w:sz w:val="20"/>
                <w:szCs w:val="20"/>
              </w:rPr>
              <w:t>Tenue obligatoire fournie pour l’encadrement du séjour</w:t>
            </w:r>
          </w:p>
          <w:p w14:paraId="496068C2" w14:textId="129FC39B" w:rsidR="003716A8" w:rsidRDefault="003716A8" w:rsidP="0061269B">
            <w:pPr>
              <w:rPr>
                <w:rFonts w:ascii="Arial" w:eastAsia="Times New Roman" w:hAnsi="Arial" w:cs="Arial"/>
                <w:kern w:val="0"/>
                <w:sz w:val="20"/>
                <w:szCs w:val="20"/>
              </w:rPr>
            </w:pPr>
          </w:p>
          <w:p w14:paraId="3D987468" w14:textId="2F92EEB4" w:rsidR="0061269B" w:rsidRPr="0061269B" w:rsidRDefault="003716A8" w:rsidP="0061269B">
            <w:r>
              <w:rPr>
                <w:rFonts w:ascii="Arial" w:eastAsia="Times New Roman" w:hAnsi="Arial" w:cs="Arial"/>
                <w:kern w:val="0"/>
                <w:sz w:val="20"/>
                <w:szCs w:val="20"/>
              </w:rPr>
              <w:t>Participation à la formation aux « Premiers secours en santé mentale » (PSSM)</w:t>
            </w:r>
          </w:p>
        </w:tc>
      </w:tr>
      <w:tr w:rsidR="00E17118" w:rsidRPr="00994E67" w14:paraId="54F77DFA" w14:textId="77777777" w:rsidTr="00A337C3">
        <w:tblPrEx>
          <w:shd w:val="clear" w:color="auto" w:fill="E6E6FF"/>
        </w:tblPrEx>
        <w:trPr>
          <w:trHeight w:val="422"/>
        </w:trPr>
        <w:tc>
          <w:tcPr>
            <w:tcW w:w="10695" w:type="dxa"/>
            <w:tcBorders>
              <w:top w:val="nil"/>
              <w:left w:val="single" w:sz="4" w:space="0" w:color="999999"/>
              <w:bottom w:val="single" w:sz="4" w:space="0" w:color="999999"/>
              <w:right w:val="single" w:sz="4" w:space="0" w:color="999999"/>
            </w:tcBorders>
            <w:shd w:val="clear" w:color="auto" w:fill="D9D9D9"/>
          </w:tcPr>
          <w:p w14:paraId="2F98AA8C" w14:textId="77777777" w:rsidR="00E17118" w:rsidRDefault="00E17118" w:rsidP="00E17118">
            <w:pPr>
              <w:pStyle w:val="Titre2"/>
              <w:jc w:val="both"/>
              <w:rPr>
                <w:rFonts w:ascii="Arial" w:hAnsi="Arial" w:cs="Arial"/>
              </w:rPr>
            </w:pPr>
            <w:r>
              <w:rPr>
                <w:rFonts w:ascii="Arial" w:hAnsi="Arial" w:cs="Arial"/>
              </w:rPr>
              <w:t xml:space="preserve">Descriptif de la structure : </w:t>
            </w:r>
          </w:p>
          <w:p w14:paraId="0ED39B7F" w14:textId="77777777" w:rsidR="00E17118" w:rsidRPr="00AB563E" w:rsidRDefault="00E17118" w:rsidP="00E17118">
            <w:pPr>
              <w:widowControl/>
              <w:suppressAutoHyphens w:val="0"/>
              <w:autoSpaceDE w:val="0"/>
              <w:adjustRightInd w:val="0"/>
              <w:textAlignment w:val="auto"/>
              <w:rPr>
                <w:rFonts w:ascii="Arial" w:hAnsi="Arial" w:cs="Arial"/>
                <w:sz w:val="20"/>
                <w:szCs w:val="20"/>
              </w:rPr>
            </w:pPr>
            <w:r w:rsidRPr="00E17118">
              <w:rPr>
                <w:rFonts w:ascii="Arial" w:hAnsi="Arial" w:cs="Arial"/>
                <w:b/>
                <w:bCs/>
                <w:smallCaps/>
                <w:sz w:val="20"/>
                <w:szCs w:val="20"/>
              </w:rPr>
              <w:t>Effectifs de la structure</w:t>
            </w:r>
            <w:r>
              <w:rPr>
                <w:rFonts w:ascii="Arial" w:hAnsi="Arial" w:cs="Arial"/>
              </w:rPr>
              <w:t> </w:t>
            </w:r>
            <w:r w:rsidRPr="00351157">
              <w:rPr>
                <w:rFonts w:ascii="Arial" w:hAnsi="Arial" w:cs="Arial"/>
              </w:rPr>
              <w:t>:</w:t>
            </w:r>
            <w:r>
              <w:rPr>
                <w:rFonts w:ascii="Arial" w:hAnsi="Arial" w:cs="Arial"/>
              </w:rPr>
              <w:t xml:space="preserve"> </w:t>
            </w:r>
            <w:r w:rsidRPr="00CC067C">
              <w:rPr>
                <w:rFonts w:ascii="Arial" w:hAnsi="Arial" w:cs="Arial"/>
                <w:sz w:val="20"/>
                <w:szCs w:val="20"/>
              </w:rPr>
              <w:t>Les effectifs varient en fonction de la capacité d’accueil des centres pouvant aller de 112 à 250 volontaires</w:t>
            </w:r>
            <w:r w:rsidRPr="00CC067C">
              <w:rPr>
                <w:rFonts w:ascii="Arial" w:hAnsi="Arial" w:cs="Arial"/>
              </w:rPr>
              <w:t xml:space="preserve">. </w:t>
            </w:r>
            <w:r w:rsidRPr="00CC067C">
              <w:rPr>
                <w:rFonts w:ascii="Arial" w:hAnsi="Arial" w:cs="Arial"/>
                <w:sz w:val="20"/>
                <w:szCs w:val="20"/>
              </w:rPr>
              <w:t xml:space="preserve">Chaque centre est composé de plusieurs compagnies. Chaque compagnie contient 3 à 5 maisonnées accueillant 14 volontaires dans chaque maisonnée. </w:t>
            </w:r>
          </w:p>
          <w:p w14:paraId="67011A6C" w14:textId="77777777" w:rsidR="00E17118" w:rsidRDefault="00E17118" w:rsidP="00E17118">
            <w:pPr>
              <w:pStyle w:val="Titre2"/>
              <w:jc w:val="both"/>
              <w:rPr>
                <w:rFonts w:ascii="Arial" w:hAnsi="Arial" w:cs="Arial"/>
              </w:rPr>
            </w:pPr>
            <w:r w:rsidRPr="00D03DC9">
              <w:rPr>
                <w:rFonts w:ascii="Arial" w:hAnsi="Arial" w:cs="Arial"/>
              </w:rPr>
              <w:t>L’encadrement</w:t>
            </w:r>
            <w:r>
              <w:rPr>
                <w:rFonts w:ascii="Arial" w:hAnsi="Arial" w:cs="Arial"/>
              </w:rPr>
              <w:t xml:space="preserve"> des séjours de cohésion se compose de </w:t>
            </w:r>
            <w:r w:rsidRPr="00D03DC9">
              <w:rPr>
                <w:rFonts w:ascii="Arial" w:hAnsi="Arial" w:cs="Arial"/>
              </w:rPr>
              <w:t>:</w:t>
            </w:r>
          </w:p>
          <w:p w14:paraId="305F7F6C" w14:textId="77777777" w:rsidR="00E17118" w:rsidRDefault="00E17118" w:rsidP="00E17118">
            <w:pPr>
              <w:pStyle w:val="Paragraphedeliste"/>
              <w:numPr>
                <w:ilvl w:val="0"/>
                <w:numId w:val="13"/>
              </w:numPr>
              <w:jc w:val="both"/>
              <w:rPr>
                <w:rFonts w:ascii="Arial" w:hAnsi="Arial" w:cs="Arial"/>
                <w:sz w:val="20"/>
                <w:szCs w:val="20"/>
              </w:rPr>
            </w:pPr>
            <w:proofErr w:type="gramStart"/>
            <w:r>
              <w:rPr>
                <w:rFonts w:ascii="Arial" w:hAnsi="Arial" w:cs="Arial"/>
                <w:sz w:val="20"/>
                <w:szCs w:val="20"/>
              </w:rPr>
              <w:t>une</w:t>
            </w:r>
            <w:proofErr w:type="gramEnd"/>
            <w:r>
              <w:rPr>
                <w:rFonts w:ascii="Arial" w:hAnsi="Arial" w:cs="Arial"/>
                <w:sz w:val="20"/>
                <w:szCs w:val="20"/>
              </w:rPr>
              <w:t xml:space="preserve"> équipe de direction : </w:t>
            </w:r>
            <w:r w:rsidRPr="00CC067C">
              <w:rPr>
                <w:rFonts w:ascii="Arial" w:hAnsi="Arial" w:cs="Arial"/>
                <w:b/>
                <w:sz w:val="20"/>
                <w:szCs w:val="20"/>
              </w:rPr>
              <w:t xml:space="preserve">un </w:t>
            </w:r>
            <w:r w:rsidRPr="009D070B">
              <w:rPr>
                <w:rFonts w:ascii="Arial" w:hAnsi="Arial" w:cs="Arial"/>
                <w:b/>
                <w:sz w:val="20"/>
                <w:szCs w:val="20"/>
              </w:rPr>
              <w:t>chef de centre</w:t>
            </w:r>
            <w:r w:rsidRPr="00D03DC9">
              <w:rPr>
                <w:rFonts w:ascii="Arial" w:hAnsi="Arial" w:cs="Arial"/>
                <w:b/>
                <w:sz w:val="20"/>
                <w:szCs w:val="20"/>
              </w:rPr>
              <w:t xml:space="preserve">, </w:t>
            </w:r>
            <w:r w:rsidRPr="00D03DC9">
              <w:rPr>
                <w:rFonts w:ascii="Arial" w:hAnsi="Arial" w:cs="Arial"/>
                <w:sz w:val="20"/>
                <w:szCs w:val="20"/>
              </w:rPr>
              <w:t xml:space="preserve">un </w:t>
            </w:r>
            <w:r>
              <w:rPr>
                <w:rFonts w:ascii="Arial" w:hAnsi="Arial" w:cs="Arial"/>
                <w:sz w:val="20"/>
                <w:szCs w:val="20"/>
              </w:rPr>
              <w:t>ou deux adjoints au chef de centre (en fonction de la taille du centre) ;</w:t>
            </w:r>
          </w:p>
          <w:p w14:paraId="5AA81212" w14:textId="77777777" w:rsidR="00E17118" w:rsidRDefault="00E17118" w:rsidP="00E17118">
            <w:pPr>
              <w:pStyle w:val="Paragraphedeliste"/>
              <w:numPr>
                <w:ilvl w:val="0"/>
                <w:numId w:val="13"/>
              </w:numPr>
              <w:jc w:val="both"/>
              <w:rPr>
                <w:rFonts w:ascii="Arial" w:hAnsi="Arial" w:cs="Arial"/>
                <w:sz w:val="20"/>
                <w:szCs w:val="20"/>
              </w:rPr>
            </w:pPr>
            <w:proofErr w:type="gramStart"/>
            <w:r w:rsidRPr="00CC067C">
              <w:rPr>
                <w:rFonts w:ascii="Arial" w:hAnsi="Arial" w:cs="Arial"/>
                <w:b/>
                <w:sz w:val="20"/>
                <w:szCs w:val="20"/>
              </w:rPr>
              <w:t>des</w:t>
            </w:r>
            <w:proofErr w:type="gramEnd"/>
            <w:r w:rsidRPr="00CC067C">
              <w:rPr>
                <w:rFonts w:ascii="Arial" w:hAnsi="Arial" w:cs="Arial"/>
                <w:b/>
                <w:sz w:val="20"/>
                <w:szCs w:val="20"/>
              </w:rPr>
              <w:t xml:space="preserve"> cadres spécialisés</w:t>
            </w:r>
            <w:r>
              <w:rPr>
                <w:rFonts w:ascii="Arial" w:hAnsi="Arial" w:cs="Arial"/>
                <w:sz w:val="20"/>
                <w:szCs w:val="20"/>
              </w:rPr>
              <w:t> en charge de la coordination globale sur les aspects logistiques, activités sportives, approche pédagogique, volet sanitaires.. (2 ou 3 en fonction de la taille des centres)</w:t>
            </w:r>
          </w:p>
          <w:p w14:paraId="7CCA3372" w14:textId="77777777" w:rsidR="00E17118" w:rsidRDefault="00E17118" w:rsidP="00E17118">
            <w:pPr>
              <w:pStyle w:val="Paragraphedeliste"/>
              <w:numPr>
                <w:ilvl w:val="0"/>
                <w:numId w:val="13"/>
              </w:numPr>
              <w:jc w:val="both"/>
              <w:rPr>
                <w:rFonts w:ascii="Arial" w:hAnsi="Arial" w:cs="Arial"/>
                <w:sz w:val="20"/>
                <w:szCs w:val="20"/>
              </w:rPr>
            </w:pPr>
            <w:proofErr w:type="gramStart"/>
            <w:r>
              <w:rPr>
                <w:rFonts w:ascii="Arial" w:hAnsi="Arial" w:cs="Arial"/>
                <w:sz w:val="20"/>
                <w:szCs w:val="20"/>
              </w:rPr>
              <w:t>des</w:t>
            </w:r>
            <w:proofErr w:type="gramEnd"/>
            <w:r>
              <w:rPr>
                <w:rFonts w:ascii="Arial" w:hAnsi="Arial" w:cs="Arial"/>
                <w:sz w:val="20"/>
                <w:szCs w:val="20"/>
              </w:rPr>
              <w:t xml:space="preserve"> </w:t>
            </w:r>
            <w:r w:rsidRPr="009A773B">
              <w:rPr>
                <w:rFonts w:ascii="Arial" w:hAnsi="Arial" w:cs="Arial"/>
                <w:sz w:val="20"/>
                <w:szCs w:val="20"/>
              </w:rPr>
              <w:t>ca</w:t>
            </w:r>
            <w:r>
              <w:rPr>
                <w:rFonts w:ascii="Arial" w:hAnsi="Arial" w:cs="Arial"/>
                <w:sz w:val="20"/>
                <w:szCs w:val="20"/>
              </w:rPr>
              <w:t>dres</w:t>
            </w:r>
            <w:r w:rsidRPr="009A773B">
              <w:rPr>
                <w:rFonts w:ascii="Arial" w:hAnsi="Arial" w:cs="Arial"/>
                <w:sz w:val="20"/>
                <w:szCs w:val="20"/>
              </w:rPr>
              <w:t xml:space="preserve"> de compagnie</w:t>
            </w:r>
            <w:r>
              <w:rPr>
                <w:rFonts w:ascii="Arial" w:hAnsi="Arial" w:cs="Arial"/>
                <w:sz w:val="20"/>
                <w:szCs w:val="20"/>
              </w:rPr>
              <w:t xml:space="preserve"> (1 pour 40</w:t>
            </w:r>
            <w:r w:rsidRPr="008D212E">
              <w:rPr>
                <w:rFonts w:ascii="Arial" w:hAnsi="Arial" w:cs="Arial"/>
                <w:sz w:val="20"/>
                <w:szCs w:val="20"/>
              </w:rPr>
              <w:t xml:space="preserve"> à </w:t>
            </w:r>
            <w:r>
              <w:rPr>
                <w:rFonts w:ascii="Arial" w:hAnsi="Arial" w:cs="Arial"/>
                <w:sz w:val="20"/>
                <w:szCs w:val="20"/>
              </w:rPr>
              <w:t>5</w:t>
            </w:r>
            <w:r w:rsidRPr="008D212E">
              <w:rPr>
                <w:rFonts w:ascii="Arial" w:hAnsi="Arial" w:cs="Arial"/>
                <w:sz w:val="20"/>
                <w:szCs w:val="20"/>
              </w:rPr>
              <w:t>0 volontaires</w:t>
            </w:r>
            <w:r>
              <w:rPr>
                <w:rFonts w:ascii="Arial" w:hAnsi="Arial" w:cs="Arial"/>
                <w:sz w:val="20"/>
                <w:szCs w:val="20"/>
              </w:rPr>
              <w:t>) ;</w:t>
            </w:r>
          </w:p>
          <w:p w14:paraId="7424A6BB" w14:textId="77777777" w:rsidR="00E17118" w:rsidRPr="006D029F" w:rsidRDefault="00E17118" w:rsidP="00E17118">
            <w:pPr>
              <w:pStyle w:val="Paragraphedeliste"/>
              <w:numPr>
                <w:ilvl w:val="0"/>
                <w:numId w:val="13"/>
              </w:numPr>
              <w:jc w:val="both"/>
              <w:rPr>
                <w:rFonts w:ascii="Arial" w:hAnsi="Arial" w:cs="Arial"/>
                <w:sz w:val="20"/>
                <w:szCs w:val="20"/>
              </w:rPr>
            </w:pPr>
            <w:proofErr w:type="gramStart"/>
            <w:r>
              <w:rPr>
                <w:rFonts w:ascii="Arial" w:hAnsi="Arial" w:cs="Arial"/>
                <w:sz w:val="20"/>
                <w:szCs w:val="20"/>
              </w:rPr>
              <w:t>des</w:t>
            </w:r>
            <w:proofErr w:type="gramEnd"/>
            <w:r>
              <w:rPr>
                <w:rFonts w:ascii="Arial" w:hAnsi="Arial" w:cs="Arial"/>
                <w:sz w:val="20"/>
                <w:szCs w:val="20"/>
              </w:rPr>
              <w:t xml:space="preserve"> </w:t>
            </w:r>
            <w:r w:rsidRPr="00A163B4">
              <w:rPr>
                <w:rFonts w:ascii="Arial" w:hAnsi="Arial" w:cs="Arial"/>
                <w:sz w:val="20"/>
                <w:szCs w:val="20"/>
              </w:rPr>
              <w:t>tuteurs de maisonnée</w:t>
            </w:r>
            <w:r w:rsidRPr="008D212E">
              <w:rPr>
                <w:rFonts w:ascii="Arial" w:hAnsi="Arial" w:cs="Arial"/>
                <w:sz w:val="20"/>
                <w:szCs w:val="20"/>
              </w:rPr>
              <w:t xml:space="preserve"> </w:t>
            </w:r>
            <w:r>
              <w:rPr>
                <w:rFonts w:ascii="Arial" w:hAnsi="Arial" w:cs="Arial"/>
                <w:sz w:val="20"/>
                <w:szCs w:val="20"/>
              </w:rPr>
              <w:t>(1 pour 14</w:t>
            </w:r>
            <w:r w:rsidRPr="008D212E">
              <w:rPr>
                <w:rFonts w:ascii="Arial" w:hAnsi="Arial" w:cs="Arial"/>
                <w:sz w:val="20"/>
                <w:szCs w:val="20"/>
              </w:rPr>
              <w:t xml:space="preserve"> volontaires</w:t>
            </w:r>
            <w:r>
              <w:rPr>
                <w:rFonts w:ascii="Arial" w:hAnsi="Arial" w:cs="Arial"/>
                <w:sz w:val="20"/>
                <w:szCs w:val="20"/>
              </w:rPr>
              <w:t>).</w:t>
            </w:r>
          </w:p>
          <w:p w14:paraId="3D1D39C3" w14:textId="77777777" w:rsidR="00E17118" w:rsidRPr="00D97579" w:rsidRDefault="00E17118" w:rsidP="00E17118">
            <w:pPr>
              <w:jc w:val="both"/>
              <w:rPr>
                <w:rFonts w:ascii="Arial" w:hAnsi="Arial" w:cs="Arial"/>
                <w:sz w:val="20"/>
                <w:szCs w:val="20"/>
              </w:rPr>
            </w:pPr>
          </w:p>
          <w:p w14:paraId="64ACD1BF" w14:textId="77777777" w:rsidR="00E17118" w:rsidRPr="0061269B" w:rsidRDefault="00E17118" w:rsidP="00E17118"/>
        </w:tc>
      </w:tr>
      <w:tr w:rsidR="00E17118" w:rsidRPr="00994E67" w14:paraId="3EC817B8" w14:textId="77777777" w:rsidTr="00A337C3">
        <w:tblPrEx>
          <w:shd w:val="clear" w:color="auto" w:fill="E6E6FF"/>
        </w:tblPrEx>
        <w:trPr>
          <w:trHeight w:val="389"/>
        </w:trPr>
        <w:tc>
          <w:tcPr>
            <w:tcW w:w="10695" w:type="dxa"/>
            <w:tcBorders>
              <w:top w:val="single" w:sz="4" w:space="0" w:color="999999"/>
              <w:left w:val="single" w:sz="4" w:space="0" w:color="999999"/>
              <w:bottom w:val="single" w:sz="4" w:space="0" w:color="999999"/>
              <w:right w:val="single" w:sz="4" w:space="0" w:color="999999"/>
            </w:tcBorders>
            <w:shd w:val="clear" w:color="auto" w:fill="FFFFFF"/>
          </w:tcPr>
          <w:p w14:paraId="35A8C7BF" w14:textId="77777777" w:rsidR="00E17118" w:rsidRPr="00482304" w:rsidRDefault="00E17118" w:rsidP="00E17118">
            <w:pPr>
              <w:pStyle w:val="Titre2"/>
              <w:rPr>
                <w:rFonts w:ascii="Arial" w:hAnsi="Arial" w:cs="Arial"/>
              </w:rPr>
            </w:pPr>
            <w:r w:rsidRPr="00BA48C0">
              <w:rPr>
                <w:rFonts w:ascii="Arial" w:hAnsi="Arial" w:cs="Arial"/>
              </w:rPr>
              <w:t>Description du poste (responsabilités, missions, attributions et activités) :</w:t>
            </w:r>
          </w:p>
          <w:p w14:paraId="73B2E53E" w14:textId="77777777" w:rsidR="003716A8" w:rsidRPr="00970113" w:rsidRDefault="003716A8" w:rsidP="003716A8">
            <w:pPr>
              <w:pStyle w:val="Titre2"/>
              <w:rPr>
                <w:rFonts w:ascii="Arial" w:hAnsi="Arial" w:cs="Arial"/>
                <w:b w:val="0"/>
              </w:rPr>
            </w:pPr>
            <w:r>
              <w:rPr>
                <w:rFonts w:ascii="Arial" w:hAnsi="Arial" w:cs="Arial"/>
              </w:rPr>
              <w:t xml:space="preserve">Le référent sanitaire est </w:t>
            </w:r>
            <w:r w:rsidRPr="00970113">
              <w:rPr>
                <w:rFonts w:ascii="Arial" w:hAnsi="Arial" w:cs="Arial"/>
                <w:b w:val="0"/>
              </w:rPr>
              <w:t>en charge du suivi sanitaire des mineurs accueillis dans le cadre du séjour de cohésion SNU.</w:t>
            </w:r>
          </w:p>
          <w:p w14:paraId="31116F4A" w14:textId="77777777" w:rsidR="003716A8" w:rsidRPr="00970113" w:rsidRDefault="003716A8" w:rsidP="003716A8">
            <w:pPr>
              <w:jc w:val="both"/>
              <w:rPr>
                <w:rFonts w:ascii="Arial" w:hAnsi="Arial" w:cs="Arial"/>
                <w:sz w:val="20"/>
                <w:szCs w:val="20"/>
              </w:rPr>
            </w:pPr>
            <w:r w:rsidRPr="00970113">
              <w:rPr>
                <w:rFonts w:ascii="Arial" w:hAnsi="Arial" w:cs="Arial"/>
                <w:b/>
                <w:sz w:val="20"/>
                <w:szCs w:val="20"/>
              </w:rPr>
              <w:t>Selon qu’il soit infirmier ou assistant sanitaire, les responsabilités et missions du référent sanitaire seront plus ou moins étendues</w:t>
            </w:r>
            <w:r>
              <w:rPr>
                <w:rFonts w:ascii="Arial" w:hAnsi="Arial" w:cs="Arial"/>
                <w:b/>
                <w:sz w:val="20"/>
                <w:szCs w:val="20"/>
              </w:rPr>
              <w:t>.</w:t>
            </w:r>
          </w:p>
          <w:p w14:paraId="04E735CA" w14:textId="77777777" w:rsidR="003716A8" w:rsidRDefault="003716A8" w:rsidP="003716A8">
            <w:pPr>
              <w:jc w:val="both"/>
              <w:rPr>
                <w:rFonts w:ascii="Arial" w:hAnsi="Arial" w:cs="Arial"/>
                <w:sz w:val="20"/>
                <w:szCs w:val="20"/>
              </w:rPr>
            </w:pPr>
          </w:p>
          <w:p w14:paraId="350739EF" w14:textId="77777777" w:rsidR="003716A8" w:rsidRPr="00F3428E" w:rsidRDefault="003716A8" w:rsidP="003716A8">
            <w:pPr>
              <w:pStyle w:val="Paragraphedeliste"/>
              <w:numPr>
                <w:ilvl w:val="0"/>
                <w:numId w:val="22"/>
              </w:numPr>
              <w:jc w:val="both"/>
              <w:rPr>
                <w:rFonts w:ascii="Arial" w:hAnsi="Arial" w:cs="Arial"/>
                <w:sz w:val="20"/>
                <w:szCs w:val="20"/>
              </w:rPr>
            </w:pPr>
            <w:r w:rsidRPr="00F3428E">
              <w:rPr>
                <w:rFonts w:ascii="Arial" w:hAnsi="Arial" w:cs="Arial"/>
                <w:b/>
                <w:sz w:val="20"/>
                <w:szCs w:val="20"/>
                <w:u w:val="single"/>
              </w:rPr>
              <w:t>Assistant sanitaire</w:t>
            </w:r>
            <w:r w:rsidRPr="00F3428E">
              <w:rPr>
                <w:rFonts w:ascii="Arial" w:hAnsi="Arial" w:cs="Arial"/>
                <w:sz w:val="20"/>
                <w:szCs w:val="20"/>
              </w:rPr>
              <w:t xml:space="preserve"> : </w:t>
            </w:r>
          </w:p>
          <w:p w14:paraId="71465E76" w14:textId="77777777" w:rsidR="003716A8" w:rsidRDefault="003716A8" w:rsidP="003716A8">
            <w:pPr>
              <w:jc w:val="both"/>
              <w:rPr>
                <w:rFonts w:ascii="Arial" w:hAnsi="Arial" w:cs="Arial"/>
                <w:sz w:val="20"/>
                <w:szCs w:val="20"/>
              </w:rPr>
            </w:pPr>
          </w:p>
          <w:p w14:paraId="33A2D080" w14:textId="77777777" w:rsidR="003716A8" w:rsidRDefault="003716A8" w:rsidP="003716A8">
            <w:pPr>
              <w:jc w:val="both"/>
              <w:rPr>
                <w:rFonts w:ascii="Arial" w:hAnsi="Arial" w:cs="Arial"/>
                <w:sz w:val="20"/>
                <w:szCs w:val="20"/>
              </w:rPr>
            </w:pPr>
            <w:r>
              <w:rPr>
                <w:rFonts w:ascii="Arial" w:hAnsi="Arial" w:cs="Arial"/>
                <w:sz w:val="20"/>
                <w:szCs w:val="20"/>
              </w:rPr>
              <w:t>I</w:t>
            </w:r>
            <w:r w:rsidRPr="005E1D4D">
              <w:rPr>
                <w:rFonts w:ascii="Arial" w:hAnsi="Arial" w:cs="Arial"/>
                <w:sz w:val="20"/>
                <w:szCs w:val="20"/>
              </w:rPr>
              <w:t>l est titulaire de l'attestation de formation aux premiers secours</w:t>
            </w:r>
            <w:r>
              <w:rPr>
                <w:rFonts w:ascii="Arial" w:hAnsi="Arial" w:cs="Arial"/>
                <w:sz w:val="20"/>
                <w:szCs w:val="20"/>
              </w:rPr>
              <w:t>, et s</w:t>
            </w:r>
            <w:r w:rsidRPr="005E1D4D">
              <w:rPr>
                <w:rFonts w:ascii="Arial" w:hAnsi="Arial" w:cs="Arial"/>
                <w:sz w:val="20"/>
                <w:szCs w:val="20"/>
              </w:rPr>
              <w:t xml:space="preserve">ous l'autorité du directeur, </w:t>
            </w:r>
            <w:r>
              <w:rPr>
                <w:rFonts w:ascii="Arial" w:hAnsi="Arial" w:cs="Arial"/>
                <w:sz w:val="20"/>
                <w:szCs w:val="20"/>
              </w:rPr>
              <w:t>il</w:t>
            </w:r>
            <w:r w:rsidRPr="005E1D4D">
              <w:rPr>
                <w:rFonts w:ascii="Arial" w:hAnsi="Arial" w:cs="Arial"/>
                <w:sz w:val="20"/>
                <w:szCs w:val="20"/>
              </w:rPr>
              <w:t xml:space="preserve"> est chargé du suivi </w:t>
            </w:r>
            <w:r w:rsidRPr="005E1D4D">
              <w:rPr>
                <w:rFonts w:ascii="Arial" w:hAnsi="Arial" w:cs="Arial"/>
                <w:sz w:val="20"/>
                <w:szCs w:val="20"/>
              </w:rPr>
              <w:lastRenderedPageBreak/>
              <w:t>sanitaire</w:t>
            </w:r>
            <w:r>
              <w:rPr>
                <w:rFonts w:ascii="Arial" w:hAnsi="Arial" w:cs="Arial"/>
                <w:sz w:val="20"/>
                <w:szCs w:val="20"/>
              </w:rPr>
              <w:t xml:space="preserve"> des volontaires SNU accueilli dans le centre</w:t>
            </w:r>
            <w:r w:rsidRPr="005E1D4D">
              <w:rPr>
                <w:rFonts w:ascii="Arial" w:hAnsi="Arial" w:cs="Arial"/>
                <w:sz w:val="20"/>
                <w:szCs w:val="20"/>
              </w:rPr>
              <w:t xml:space="preserve">. </w:t>
            </w:r>
          </w:p>
          <w:p w14:paraId="08258D41" w14:textId="77777777" w:rsidR="003716A8" w:rsidRDefault="003716A8" w:rsidP="003716A8">
            <w:pPr>
              <w:rPr>
                <w:rFonts w:ascii="Arial" w:hAnsi="Arial" w:cs="Arial"/>
                <w:sz w:val="20"/>
                <w:szCs w:val="20"/>
              </w:rPr>
            </w:pPr>
            <w:r>
              <w:rPr>
                <w:rFonts w:ascii="Arial" w:hAnsi="Arial" w:cs="Arial"/>
                <w:sz w:val="20"/>
                <w:szCs w:val="20"/>
              </w:rPr>
              <w:t>Ses missions et diplômes sont définis par l’arrêté du 20 février 2003 relatif au suivi sanitaire des mineurs mentionnés à l’article L. 227-4 du code de l’action sociale et des familles :</w:t>
            </w:r>
            <w:r>
              <w:t xml:space="preserve"> </w:t>
            </w:r>
            <w:hyperlink r:id="rId9" w:history="1">
              <w:r w:rsidRPr="003A4FE0">
                <w:rPr>
                  <w:rStyle w:val="Lienhypertexte"/>
                  <w:rFonts w:ascii="Arial" w:hAnsi="Arial" w:cs="Arial"/>
                  <w:sz w:val="20"/>
                  <w:szCs w:val="20"/>
                </w:rPr>
                <w:t>https://www.legifrance.gouv.fr/loda/id/JORFTEXT000000602110/</w:t>
              </w:r>
            </w:hyperlink>
          </w:p>
          <w:p w14:paraId="23A8A66B" w14:textId="77777777" w:rsidR="003716A8" w:rsidRDefault="003716A8" w:rsidP="003716A8">
            <w:pPr>
              <w:jc w:val="both"/>
              <w:rPr>
                <w:rFonts w:ascii="Arial" w:hAnsi="Arial" w:cs="Arial"/>
                <w:sz w:val="20"/>
                <w:szCs w:val="20"/>
              </w:rPr>
            </w:pPr>
            <w:r>
              <w:rPr>
                <w:rFonts w:ascii="Arial" w:hAnsi="Arial" w:cs="Arial"/>
                <w:sz w:val="20"/>
                <w:szCs w:val="20"/>
              </w:rPr>
              <w:t xml:space="preserve"> </w:t>
            </w:r>
          </w:p>
          <w:p w14:paraId="18052C5E" w14:textId="77777777" w:rsidR="003716A8" w:rsidRPr="005E1D4D" w:rsidRDefault="003716A8" w:rsidP="003716A8">
            <w:pPr>
              <w:jc w:val="both"/>
              <w:rPr>
                <w:rFonts w:ascii="Arial" w:hAnsi="Arial" w:cs="Arial"/>
                <w:sz w:val="20"/>
                <w:szCs w:val="20"/>
              </w:rPr>
            </w:pPr>
            <w:r>
              <w:rPr>
                <w:rFonts w:ascii="Arial" w:hAnsi="Arial" w:cs="Arial"/>
                <w:sz w:val="20"/>
                <w:szCs w:val="20"/>
              </w:rPr>
              <w:t>C</w:t>
            </w:r>
            <w:r w:rsidRPr="005E1D4D">
              <w:rPr>
                <w:rFonts w:ascii="Arial" w:hAnsi="Arial" w:cs="Arial"/>
                <w:sz w:val="20"/>
                <w:szCs w:val="20"/>
              </w:rPr>
              <w:t>e suivi consiste notamment à :</w:t>
            </w:r>
          </w:p>
          <w:p w14:paraId="1983CF4B" w14:textId="77777777" w:rsidR="003716A8" w:rsidRPr="00970113" w:rsidRDefault="003716A8" w:rsidP="003716A8">
            <w:pPr>
              <w:pStyle w:val="Paragraphedeliste"/>
              <w:numPr>
                <w:ilvl w:val="0"/>
                <w:numId w:val="21"/>
              </w:numPr>
              <w:jc w:val="both"/>
              <w:rPr>
                <w:rFonts w:ascii="Arial" w:hAnsi="Arial" w:cs="Arial"/>
                <w:sz w:val="20"/>
                <w:szCs w:val="20"/>
              </w:rPr>
            </w:pPr>
            <w:r>
              <w:rPr>
                <w:rFonts w:ascii="Arial" w:hAnsi="Arial" w:cs="Arial"/>
                <w:sz w:val="20"/>
                <w:szCs w:val="20"/>
              </w:rPr>
              <w:t>S</w:t>
            </w:r>
            <w:r w:rsidRPr="00970113">
              <w:rPr>
                <w:rFonts w:ascii="Arial" w:hAnsi="Arial" w:cs="Arial"/>
                <w:sz w:val="20"/>
                <w:szCs w:val="20"/>
              </w:rPr>
              <w:t>'assurer de la remise, pou</w:t>
            </w:r>
            <w:bookmarkStart w:id="0" w:name="_GoBack"/>
            <w:bookmarkEnd w:id="0"/>
            <w:r w:rsidRPr="00970113">
              <w:rPr>
                <w:rFonts w:ascii="Arial" w:hAnsi="Arial" w:cs="Arial"/>
                <w:sz w:val="20"/>
                <w:szCs w:val="20"/>
              </w:rPr>
              <w:t xml:space="preserve">r chaque </w:t>
            </w:r>
            <w:r>
              <w:rPr>
                <w:rFonts w:ascii="Arial" w:hAnsi="Arial" w:cs="Arial"/>
                <w:sz w:val="20"/>
                <w:szCs w:val="20"/>
              </w:rPr>
              <w:t>volontaire</w:t>
            </w:r>
            <w:r w:rsidRPr="00970113">
              <w:rPr>
                <w:rFonts w:ascii="Arial" w:hAnsi="Arial" w:cs="Arial"/>
                <w:sz w:val="20"/>
                <w:szCs w:val="20"/>
              </w:rPr>
              <w:t>, des renseignements médicaux ainsi que, le cas échéant, des certificats médicaux, mentionnés</w:t>
            </w:r>
            <w:r>
              <w:rPr>
                <w:rFonts w:ascii="Arial" w:hAnsi="Arial" w:cs="Arial"/>
                <w:sz w:val="20"/>
                <w:szCs w:val="20"/>
              </w:rPr>
              <w:t xml:space="preserve"> dans la fiche sanitaire </w:t>
            </w:r>
            <w:r w:rsidRPr="00970113">
              <w:rPr>
                <w:rFonts w:ascii="Arial" w:hAnsi="Arial" w:cs="Arial"/>
                <w:sz w:val="20"/>
                <w:szCs w:val="20"/>
              </w:rPr>
              <w:t>;</w:t>
            </w:r>
          </w:p>
          <w:p w14:paraId="70B42C1C" w14:textId="77777777" w:rsidR="003716A8" w:rsidRPr="00970113" w:rsidRDefault="003716A8" w:rsidP="003716A8">
            <w:pPr>
              <w:pStyle w:val="Paragraphedeliste"/>
              <w:numPr>
                <w:ilvl w:val="0"/>
                <w:numId w:val="21"/>
              </w:numPr>
              <w:jc w:val="both"/>
              <w:rPr>
                <w:rFonts w:ascii="Arial" w:hAnsi="Arial" w:cs="Arial"/>
                <w:sz w:val="20"/>
                <w:szCs w:val="20"/>
              </w:rPr>
            </w:pPr>
            <w:r>
              <w:rPr>
                <w:rFonts w:ascii="Arial" w:hAnsi="Arial" w:cs="Arial"/>
                <w:sz w:val="20"/>
                <w:szCs w:val="20"/>
              </w:rPr>
              <w:t>I</w:t>
            </w:r>
            <w:r w:rsidRPr="00970113">
              <w:rPr>
                <w:rFonts w:ascii="Arial" w:hAnsi="Arial" w:cs="Arial"/>
                <w:sz w:val="20"/>
                <w:szCs w:val="20"/>
              </w:rPr>
              <w:t xml:space="preserve">nformer les </w:t>
            </w:r>
            <w:r>
              <w:rPr>
                <w:rFonts w:ascii="Arial" w:hAnsi="Arial" w:cs="Arial"/>
                <w:sz w:val="20"/>
                <w:szCs w:val="20"/>
              </w:rPr>
              <w:t>encadrants</w:t>
            </w:r>
            <w:r w:rsidRPr="00970113">
              <w:rPr>
                <w:rFonts w:ascii="Arial" w:hAnsi="Arial" w:cs="Arial"/>
                <w:sz w:val="20"/>
                <w:szCs w:val="20"/>
              </w:rPr>
              <w:t xml:space="preserve"> de l'existence éventuelle d'allergies médicamenteuses</w:t>
            </w:r>
            <w:r>
              <w:rPr>
                <w:rFonts w:ascii="Arial" w:hAnsi="Arial" w:cs="Arial"/>
                <w:sz w:val="20"/>
                <w:szCs w:val="20"/>
              </w:rPr>
              <w:t>,</w:t>
            </w:r>
            <w:r w:rsidRPr="00970113">
              <w:rPr>
                <w:rFonts w:ascii="Arial" w:hAnsi="Arial" w:cs="Arial"/>
                <w:sz w:val="20"/>
                <w:szCs w:val="20"/>
              </w:rPr>
              <w:t xml:space="preserve"> alimentaires </w:t>
            </w:r>
            <w:r>
              <w:rPr>
                <w:rFonts w:ascii="Arial" w:hAnsi="Arial" w:cs="Arial"/>
                <w:sz w:val="20"/>
                <w:szCs w:val="20"/>
              </w:rPr>
              <w:t xml:space="preserve">ou autres </w:t>
            </w:r>
            <w:r w:rsidRPr="00970113">
              <w:rPr>
                <w:rFonts w:ascii="Arial" w:hAnsi="Arial" w:cs="Arial"/>
                <w:sz w:val="20"/>
                <w:szCs w:val="20"/>
              </w:rPr>
              <w:t>;</w:t>
            </w:r>
          </w:p>
          <w:p w14:paraId="4B0D3365" w14:textId="77777777" w:rsidR="003716A8" w:rsidRPr="00970113" w:rsidRDefault="003716A8" w:rsidP="003716A8">
            <w:pPr>
              <w:pStyle w:val="Paragraphedeliste"/>
              <w:numPr>
                <w:ilvl w:val="0"/>
                <w:numId w:val="21"/>
              </w:numPr>
              <w:jc w:val="both"/>
              <w:rPr>
                <w:rFonts w:ascii="Arial" w:hAnsi="Arial" w:cs="Arial"/>
                <w:sz w:val="20"/>
                <w:szCs w:val="20"/>
              </w:rPr>
            </w:pPr>
            <w:r w:rsidRPr="00970113">
              <w:rPr>
                <w:rFonts w:ascii="Arial" w:hAnsi="Arial" w:cs="Arial"/>
                <w:sz w:val="20"/>
                <w:szCs w:val="20"/>
              </w:rPr>
              <w:t xml:space="preserve">Identifier les </w:t>
            </w:r>
            <w:r>
              <w:rPr>
                <w:rFonts w:ascii="Arial" w:hAnsi="Arial" w:cs="Arial"/>
                <w:sz w:val="20"/>
                <w:szCs w:val="20"/>
              </w:rPr>
              <w:t>volontaire</w:t>
            </w:r>
            <w:r w:rsidRPr="00970113">
              <w:rPr>
                <w:rFonts w:ascii="Arial" w:hAnsi="Arial" w:cs="Arial"/>
                <w:sz w:val="20"/>
                <w:szCs w:val="20"/>
              </w:rPr>
              <w:t xml:space="preserve">s qui doivent suivre un traitement médical pendant </w:t>
            </w:r>
            <w:r>
              <w:rPr>
                <w:rFonts w:ascii="Arial" w:hAnsi="Arial" w:cs="Arial"/>
                <w:sz w:val="20"/>
                <w:szCs w:val="20"/>
              </w:rPr>
              <w:t>le séjour</w:t>
            </w:r>
            <w:r w:rsidRPr="00970113">
              <w:rPr>
                <w:rFonts w:ascii="Arial" w:hAnsi="Arial" w:cs="Arial"/>
                <w:sz w:val="20"/>
                <w:szCs w:val="20"/>
              </w:rPr>
              <w:t xml:space="preserve"> et s'assurer de la prise des médicaments ;</w:t>
            </w:r>
          </w:p>
          <w:p w14:paraId="54798208" w14:textId="77777777" w:rsidR="003716A8" w:rsidRPr="00970113" w:rsidRDefault="003716A8" w:rsidP="003716A8">
            <w:pPr>
              <w:pStyle w:val="Paragraphedeliste"/>
              <w:numPr>
                <w:ilvl w:val="0"/>
                <w:numId w:val="21"/>
              </w:numPr>
              <w:jc w:val="both"/>
              <w:rPr>
                <w:rFonts w:ascii="Arial" w:hAnsi="Arial" w:cs="Arial"/>
                <w:sz w:val="20"/>
                <w:szCs w:val="20"/>
              </w:rPr>
            </w:pPr>
            <w:r w:rsidRPr="00970113">
              <w:rPr>
                <w:rFonts w:ascii="Arial" w:hAnsi="Arial" w:cs="Arial"/>
                <w:sz w:val="20"/>
                <w:szCs w:val="20"/>
              </w:rPr>
              <w:t>S'assurer que les médicaments sont conservés dans un contenant fermé à clef</w:t>
            </w:r>
            <w:r>
              <w:rPr>
                <w:rFonts w:ascii="Arial" w:hAnsi="Arial" w:cs="Arial"/>
                <w:sz w:val="20"/>
                <w:szCs w:val="20"/>
              </w:rPr>
              <w:t>,</w:t>
            </w:r>
            <w:r w:rsidRPr="00970113">
              <w:rPr>
                <w:rFonts w:ascii="Arial" w:hAnsi="Arial" w:cs="Arial"/>
                <w:sz w:val="20"/>
                <w:szCs w:val="20"/>
              </w:rPr>
              <w:t xml:space="preserve"> sauf lorsque la nature du traitement impose que le médicament soit en permanence à la disposition </w:t>
            </w:r>
            <w:r>
              <w:rPr>
                <w:rFonts w:ascii="Arial" w:hAnsi="Arial" w:cs="Arial"/>
                <w:sz w:val="20"/>
                <w:szCs w:val="20"/>
              </w:rPr>
              <w:t xml:space="preserve">du volontaire </w:t>
            </w:r>
            <w:r w:rsidRPr="00970113">
              <w:rPr>
                <w:rFonts w:ascii="Arial" w:hAnsi="Arial" w:cs="Arial"/>
                <w:sz w:val="20"/>
                <w:szCs w:val="20"/>
              </w:rPr>
              <w:t>;</w:t>
            </w:r>
          </w:p>
          <w:p w14:paraId="547E4CAA" w14:textId="77777777" w:rsidR="003716A8" w:rsidRPr="00970113" w:rsidRDefault="003716A8" w:rsidP="003716A8">
            <w:pPr>
              <w:pStyle w:val="Paragraphedeliste"/>
              <w:numPr>
                <w:ilvl w:val="0"/>
                <w:numId w:val="21"/>
              </w:numPr>
              <w:jc w:val="both"/>
              <w:rPr>
                <w:rFonts w:ascii="Arial" w:hAnsi="Arial" w:cs="Arial"/>
                <w:sz w:val="20"/>
                <w:szCs w:val="20"/>
              </w:rPr>
            </w:pPr>
            <w:r w:rsidRPr="00970113">
              <w:rPr>
                <w:rFonts w:ascii="Arial" w:hAnsi="Arial" w:cs="Arial"/>
                <w:sz w:val="20"/>
                <w:szCs w:val="20"/>
              </w:rPr>
              <w:t xml:space="preserve">Tenir le registre dans lequel sont précisés les soins donnés aux </w:t>
            </w:r>
            <w:r>
              <w:rPr>
                <w:rFonts w:ascii="Arial" w:hAnsi="Arial" w:cs="Arial"/>
                <w:sz w:val="20"/>
                <w:szCs w:val="20"/>
              </w:rPr>
              <w:t>volontaire</w:t>
            </w:r>
            <w:r w:rsidRPr="00970113">
              <w:rPr>
                <w:rFonts w:ascii="Arial" w:hAnsi="Arial" w:cs="Arial"/>
                <w:sz w:val="20"/>
                <w:szCs w:val="20"/>
              </w:rPr>
              <w:t>s, notamment les traitements médicamenteux ;</w:t>
            </w:r>
          </w:p>
          <w:p w14:paraId="0C4FF4D8" w14:textId="485116B9" w:rsidR="003716A8" w:rsidRDefault="003716A8" w:rsidP="003716A8">
            <w:pPr>
              <w:pStyle w:val="Paragraphedeliste"/>
              <w:numPr>
                <w:ilvl w:val="0"/>
                <w:numId w:val="21"/>
              </w:numPr>
              <w:jc w:val="both"/>
              <w:rPr>
                <w:rFonts w:ascii="Arial" w:hAnsi="Arial" w:cs="Arial"/>
                <w:sz w:val="20"/>
                <w:szCs w:val="20"/>
              </w:rPr>
            </w:pPr>
            <w:r w:rsidRPr="00970113">
              <w:rPr>
                <w:rFonts w:ascii="Arial" w:hAnsi="Arial" w:cs="Arial"/>
                <w:sz w:val="20"/>
                <w:szCs w:val="20"/>
              </w:rPr>
              <w:t>Tenir à jour les trousses de premiers soins. </w:t>
            </w:r>
          </w:p>
          <w:p w14:paraId="69E18F18" w14:textId="77777777" w:rsidR="003716A8" w:rsidRDefault="003716A8" w:rsidP="003716A8">
            <w:pPr>
              <w:pStyle w:val="Paragraphedeliste"/>
              <w:jc w:val="both"/>
              <w:rPr>
                <w:rFonts w:ascii="Arial" w:hAnsi="Arial" w:cs="Arial"/>
                <w:sz w:val="20"/>
                <w:szCs w:val="20"/>
              </w:rPr>
            </w:pPr>
          </w:p>
          <w:p w14:paraId="520A0317" w14:textId="77777777" w:rsidR="003716A8" w:rsidRDefault="003716A8" w:rsidP="003716A8">
            <w:pPr>
              <w:jc w:val="both"/>
              <w:rPr>
                <w:rFonts w:ascii="Arial" w:hAnsi="Arial" w:cs="Arial"/>
                <w:sz w:val="20"/>
                <w:szCs w:val="20"/>
              </w:rPr>
            </w:pPr>
            <w:r>
              <w:rPr>
                <w:rFonts w:ascii="Arial" w:hAnsi="Arial" w:cs="Arial"/>
                <w:sz w:val="20"/>
                <w:szCs w:val="20"/>
              </w:rPr>
              <w:t>Dans le cadre du SNU, en lien avec les actions de promotion de la santé définies conjointement avec la direction générale de la santé, il est également demandé à l’assistant sanitaire de :</w:t>
            </w:r>
          </w:p>
          <w:p w14:paraId="65257C25" w14:textId="40D28A24" w:rsidR="003716A8" w:rsidRDefault="003716A8" w:rsidP="003716A8">
            <w:pPr>
              <w:pStyle w:val="Paragraphedeliste"/>
              <w:numPr>
                <w:ilvl w:val="0"/>
                <w:numId w:val="23"/>
              </w:numPr>
              <w:jc w:val="both"/>
              <w:rPr>
                <w:rFonts w:ascii="Arial" w:hAnsi="Arial" w:cs="Arial"/>
                <w:sz w:val="20"/>
                <w:szCs w:val="20"/>
              </w:rPr>
            </w:pPr>
            <w:r w:rsidRPr="00970113">
              <w:rPr>
                <w:rFonts w:ascii="Arial" w:hAnsi="Arial" w:cs="Arial"/>
                <w:b/>
                <w:sz w:val="20"/>
                <w:szCs w:val="20"/>
              </w:rPr>
              <w:t>Assurer la détection des jeunes les plus éloignés du système de santé</w:t>
            </w:r>
            <w:r>
              <w:rPr>
                <w:rFonts w:ascii="Arial" w:hAnsi="Arial" w:cs="Arial"/>
                <w:sz w:val="20"/>
                <w:szCs w:val="20"/>
              </w:rPr>
              <w:t xml:space="preserve"> et de les adresser vers leur centre de santé de référence pour réaliser à leur retour un bilan global, selon une fiche repère réalisée à cet effet.</w:t>
            </w:r>
          </w:p>
          <w:p w14:paraId="6E01ADE6" w14:textId="3662D366" w:rsidR="003716A8" w:rsidRDefault="003716A8" w:rsidP="003716A8">
            <w:pPr>
              <w:pStyle w:val="Paragraphedeliste"/>
              <w:numPr>
                <w:ilvl w:val="0"/>
                <w:numId w:val="23"/>
              </w:numPr>
              <w:jc w:val="both"/>
              <w:rPr>
                <w:rFonts w:ascii="Arial" w:hAnsi="Arial" w:cs="Arial"/>
                <w:sz w:val="20"/>
                <w:szCs w:val="20"/>
              </w:rPr>
            </w:pPr>
            <w:r w:rsidRPr="00970113">
              <w:rPr>
                <w:rFonts w:ascii="Arial" w:hAnsi="Arial" w:cs="Arial"/>
                <w:b/>
                <w:sz w:val="20"/>
                <w:szCs w:val="20"/>
              </w:rPr>
              <w:t xml:space="preserve">Assurer la diffusion des fiches </w:t>
            </w:r>
            <w:r>
              <w:rPr>
                <w:rFonts w:ascii="Arial" w:hAnsi="Arial" w:cs="Arial"/>
                <w:b/>
                <w:sz w:val="20"/>
                <w:szCs w:val="20"/>
              </w:rPr>
              <w:t>« </w:t>
            </w:r>
            <w:r w:rsidRPr="00970113">
              <w:rPr>
                <w:rFonts w:ascii="Arial" w:hAnsi="Arial" w:cs="Arial"/>
                <w:b/>
                <w:sz w:val="20"/>
                <w:szCs w:val="20"/>
              </w:rPr>
              <w:t>santé</w:t>
            </w:r>
            <w:r>
              <w:rPr>
                <w:rFonts w:ascii="Arial" w:hAnsi="Arial" w:cs="Arial"/>
                <w:b/>
                <w:sz w:val="20"/>
                <w:szCs w:val="20"/>
              </w:rPr>
              <w:t xml:space="preserve"> »,</w:t>
            </w:r>
            <w:r w:rsidRPr="00970113">
              <w:rPr>
                <w:rFonts w:ascii="Arial" w:hAnsi="Arial" w:cs="Arial"/>
                <w:b/>
                <w:sz w:val="20"/>
                <w:szCs w:val="20"/>
              </w:rPr>
              <w:t xml:space="preserve"> </w:t>
            </w:r>
            <w:r w:rsidRPr="00970113">
              <w:rPr>
                <w:rFonts w:ascii="Arial" w:hAnsi="Arial" w:cs="Arial"/>
                <w:sz w:val="20"/>
                <w:szCs w:val="20"/>
              </w:rPr>
              <w:t>conçues par la direction générale de la santé</w:t>
            </w:r>
            <w:r>
              <w:rPr>
                <w:rFonts w:ascii="Arial" w:hAnsi="Arial" w:cs="Arial"/>
                <w:sz w:val="20"/>
                <w:szCs w:val="20"/>
              </w:rPr>
              <w:t>,</w:t>
            </w:r>
            <w:r w:rsidRPr="0036399A">
              <w:rPr>
                <w:rFonts w:ascii="Arial" w:hAnsi="Arial" w:cs="Arial"/>
                <w:sz w:val="20"/>
                <w:szCs w:val="20"/>
              </w:rPr>
              <w:t xml:space="preserve"> auprès des encadrants et plus particulièrement des tuteurs de maisonnée dans le but </w:t>
            </w:r>
            <w:r>
              <w:rPr>
                <w:rFonts w:ascii="Arial" w:hAnsi="Arial" w:cs="Arial"/>
                <w:sz w:val="20"/>
                <w:szCs w:val="20"/>
              </w:rPr>
              <w:t xml:space="preserve">d’informer les volontaires et de leur </w:t>
            </w:r>
            <w:r w:rsidRPr="0036399A">
              <w:rPr>
                <w:rFonts w:ascii="Arial" w:hAnsi="Arial" w:cs="Arial"/>
                <w:sz w:val="20"/>
                <w:szCs w:val="20"/>
              </w:rPr>
              <w:t>faire adopter des comportements favorables à la santé au cours des différentes activités et des moments de la vie quotidienne</w:t>
            </w:r>
            <w:r>
              <w:rPr>
                <w:rFonts w:ascii="Arial" w:hAnsi="Arial" w:cs="Arial"/>
                <w:sz w:val="20"/>
                <w:szCs w:val="20"/>
              </w:rPr>
              <w:t>.</w:t>
            </w:r>
          </w:p>
          <w:p w14:paraId="0854CFAB" w14:textId="77777777" w:rsidR="001621E0" w:rsidRDefault="001621E0" w:rsidP="001621E0">
            <w:pPr>
              <w:pStyle w:val="Paragraphedeliste"/>
              <w:jc w:val="both"/>
              <w:rPr>
                <w:rFonts w:ascii="Arial" w:hAnsi="Arial" w:cs="Arial"/>
                <w:sz w:val="20"/>
                <w:szCs w:val="20"/>
              </w:rPr>
            </w:pPr>
          </w:p>
          <w:p w14:paraId="60D1ECD0" w14:textId="77777777" w:rsidR="003716A8" w:rsidRPr="00F3428E" w:rsidRDefault="003716A8" w:rsidP="003716A8">
            <w:pPr>
              <w:pStyle w:val="Paragraphedeliste"/>
              <w:numPr>
                <w:ilvl w:val="0"/>
                <w:numId w:val="22"/>
              </w:numPr>
              <w:jc w:val="both"/>
              <w:rPr>
                <w:rFonts w:ascii="Arial" w:hAnsi="Arial" w:cs="Arial"/>
                <w:b/>
                <w:sz w:val="20"/>
                <w:szCs w:val="20"/>
              </w:rPr>
            </w:pPr>
            <w:r w:rsidRPr="00F3428E">
              <w:rPr>
                <w:rFonts w:ascii="Arial" w:hAnsi="Arial" w:cs="Arial"/>
                <w:b/>
                <w:sz w:val="20"/>
                <w:szCs w:val="20"/>
                <w:u w:val="single"/>
              </w:rPr>
              <w:t>Infirmier</w:t>
            </w:r>
            <w:r w:rsidRPr="00F3428E">
              <w:rPr>
                <w:rFonts w:ascii="Arial" w:hAnsi="Arial" w:cs="Arial"/>
                <w:sz w:val="20"/>
                <w:szCs w:val="20"/>
              </w:rPr>
              <w:t> :</w:t>
            </w:r>
          </w:p>
          <w:p w14:paraId="7076D687" w14:textId="77777777" w:rsidR="003716A8" w:rsidRDefault="003716A8" w:rsidP="003716A8">
            <w:pPr>
              <w:jc w:val="both"/>
              <w:rPr>
                <w:rFonts w:ascii="Arial" w:hAnsi="Arial" w:cs="Arial"/>
                <w:sz w:val="20"/>
                <w:szCs w:val="20"/>
              </w:rPr>
            </w:pPr>
          </w:p>
          <w:p w14:paraId="1A10F99F" w14:textId="77777777" w:rsidR="003716A8" w:rsidRPr="00970113" w:rsidRDefault="003716A8" w:rsidP="003716A8">
            <w:pPr>
              <w:jc w:val="both"/>
              <w:rPr>
                <w:rFonts w:ascii="Arial" w:hAnsi="Arial" w:cs="Arial"/>
                <w:sz w:val="20"/>
                <w:szCs w:val="20"/>
              </w:rPr>
            </w:pPr>
            <w:r w:rsidRPr="00970113">
              <w:rPr>
                <w:rFonts w:ascii="Arial" w:hAnsi="Arial" w:cs="Arial"/>
                <w:sz w:val="20"/>
                <w:szCs w:val="20"/>
              </w:rPr>
              <w:t xml:space="preserve">Lorsque le référent sanitaire est un infirmier, il a pour </w:t>
            </w:r>
            <w:r w:rsidRPr="005B4786">
              <w:rPr>
                <w:rFonts w:ascii="Arial" w:hAnsi="Arial" w:cs="Arial"/>
                <w:b/>
                <w:sz w:val="20"/>
                <w:szCs w:val="20"/>
              </w:rPr>
              <w:t>missions supplémentaires</w:t>
            </w:r>
            <w:r w:rsidRPr="00970113">
              <w:rPr>
                <w:rFonts w:ascii="Arial" w:hAnsi="Arial" w:cs="Arial"/>
                <w:sz w:val="20"/>
                <w:szCs w:val="20"/>
              </w:rPr>
              <w:t xml:space="preserve"> de :</w:t>
            </w:r>
          </w:p>
          <w:p w14:paraId="184516EA" w14:textId="77777777" w:rsidR="003716A8" w:rsidRPr="00970113" w:rsidRDefault="003716A8" w:rsidP="003716A8">
            <w:pPr>
              <w:pStyle w:val="Paragraphedeliste"/>
              <w:numPr>
                <w:ilvl w:val="0"/>
                <w:numId w:val="13"/>
              </w:numPr>
              <w:rPr>
                <w:rFonts w:ascii="Arial" w:hAnsi="Arial" w:cs="Arial"/>
                <w:sz w:val="20"/>
                <w:szCs w:val="20"/>
              </w:rPr>
            </w:pPr>
            <w:r w:rsidRPr="00970113">
              <w:rPr>
                <w:rFonts w:ascii="Arial" w:hAnsi="Arial" w:cs="Arial"/>
                <w:b/>
                <w:sz w:val="20"/>
                <w:szCs w:val="20"/>
              </w:rPr>
              <w:t>Dispenser les soins infirmiers</w:t>
            </w:r>
            <w:r w:rsidRPr="00970113">
              <w:rPr>
                <w:rFonts w:ascii="Arial" w:hAnsi="Arial" w:cs="Arial"/>
                <w:sz w:val="20"/>
                <w:szCs w:val="20"/>
              </w:rPr>
              <w:t xml:space="preserve"> au profit des jeunes volontaires et, si besoin, des encadrants</w:t>
            </w:r>
          </w:p>
          <w:p w14:paraId="2D8CD3CB" w14:textId="77777777" w:rsidR="003716A8" w:rsidRPr="00970113" w:rsidRDefault="003716A8" w:rsidP="003716A8">
            <w:pPr>
              <w:pStyle w:val="Paragraphedeliste"/>
              <w:numPr>
                <w:ilvl w:val="0"/>
                <w:numId w:val="13"/>
              </w:numPr>
              <w:jc w:val="both"/>
              <w:rPr>
                <w:rFonts w:ascii="Arial" w:hAnsi="Arial" w:cs="Arial"/>
                <w:sz w:val="20"/>
                <w:szCs w:val="20"/>
              </w:rPr>
            </w:pPr>
            <w:r w:rsidRPr="00970113">
              <w:rPr>
                <w:rFonts w:ascii="Arial" w:hAnsi="Arial" w:cs="Arial"/>
                <w:b/>
                <w:sz w:val="20"/>
                <w:szCs w:val="20"/>
              </w:rPr>
              <w:t>Appuyer et conseiller l’équipe de direction et les encadrants</w:t>
            </w:r>
            <w:r w:rsidRPr="00970113">
              <w:rPr>
                <w:rFonts w:ascii="Arial" w:hAnsi="Arial" w:cs="Arial"/>
                <w:sz w:val="20"/>
                <w:szCs w:val="20"/>
              </w:rPr>
              <w:t xml:space="preserve"> sur la santé des jeunes volontaires tant en ce qui concerne le projet pédagogique du centre que les besoins d’aménagements liés à des situations individuelles</w:t>
            </w:r>
          </w:p>
          <w:p w14:paraId="0EA5E2D9" w14:textId="77777777" w:rsidR="003716A8" w:rsidRDefault="003716A8" w:rsidP="003716A8">
            <w:pPr>
              <w:jc w:val="both"/>
              <w:rPr>
                <w:rFonts w:ascii="Arial" w:hAnsi="Arial" w:cs="Arial"/>
                <w:sz w:val="20"/>
                <w:szCs w:val="20"/>
              </w:rPr>
            </w:pPr>
          </w:p>
          <w:p w14:paraId="0CFC58FB" w14:textId="77777777" w:rsidR="003716A8" w:rsidRPr="00970113" w:rsidRDefault="003716A8" w:rsidP="003716A8">
            <w:pPr>
              <w:rPr>
                <w:rFonts w:ascii="Arial" w:hAnsi="Arial" w:cs="Arial"/>
                <w:sz w:val="20"/>
                <w:szCs w:val="20"/>
              </w:rPr>
            </w:pPr>
            <w:r>
              <w:rPr>
                <w:rFonts w:ascii="Arial" w:hAnsi="Arial" w:cs="Arial"/>
                <w:sz w:val="20"/>
                <w:szCs w:val="20"/>
              </w:rPr>
              <w:t>Il peut s’appuyer utilement pour ses missions sur le bulletin officiel (BO) de l’éducation nationale du 6 janvier 2000 sur le « </w:t>
            </w:r>
            <w:r w:rsidRPr="00EE2D8E">
              <w:rPr>
                <w:rFonts w:ascii="Arial" w:hAnsi="Arial" w:cs="Arial"/>
                <w:sz w:val="20"/>
                <w:szCs w:val="20"/>
              </w:rPr>
              <w:t>Protocole national sur l’organisation des soins et des urgences dans les écoles et</w:t>
            </w:r>
            <w:r>
              <w:rPr>
                <w:rFonts w:ascii="Arial" w:hAnsi="Arial" w:cs="Arial"/>
                <w:sz w:val="20"/>
                <w:szCs w:val="20"/>
              </w:rPr>
              <w:t xml:space="preserve"> </w:t>
            </w:r>
            <w:r w:rsidRPr="00EE2D8E">
              <w:rPr>
                <w:rFonts w:ascii="Arial" w:hAnsi="Arial" w:cs="Arial"/>
                <w:sz w:val="20"/>
                <w:szCs w:val="20"/>
              </w:rPr>
              <w:t>les établissements publics locaux d’enseignement (EPLE)</w:t>
            </w:r>
            <w:r>
              <w:rPr>
                <w:rFonts w:ascii="Arial" w:hAnsi="Arial" w:cs="Arial"/>
                <w:sz w:val="20"/>
                <w:szCs w:val="20"/>
              </w:rPr>
              <w:t xml:space="preserve"> » :  </w:t>
            </w:r>
            <w:hyperlink r:id="rId10" w:history="1">
              <w:r w:rsidRPr="003A4FE0">
                <w:rPr>
                  <w:rStyle w:val="Lienhypertexte"/>
                  <w:rFonts w:ascii="Arial" w:hAnsi="Arial" w:cs="Arial"/>
                  <w:sz w:val="20"/>
                  <w:szCs w:val="20"/>
                </w:rPr>
                <w:t>https://www.google.com/search?client=firefox-b-e&amp;q=Protocole+national+sur+l%E2%80%99organisation+des+soins+et+des+urgences+dans+les+%C3%A9coles+et+les+%C3%A9tablissements+publics+locaux+d%E2%80%99enseignement+%28EPLE%29</w:t>
              </w:r>
            </w:hyperlink>
          </w:p>
          <w:p w14:paraId="13E595BB" w14:textId="77777777" w:rsidR="003716A8" w:rsidRDefault="003716A8" w:rsidP="003716A8">
            <w:pPr>
              <w:jc w:val="both"/>
              <w:rPr>
                <w:rFonts w:ascii="Arial" w:hAnsi="Arial" w:cs="Arial"/>
                <w:sz w:val="20"/>
                <w:szCs w:val="20"/>
              </w:rPr>
            </w:pPr>
          </w:p>
          <w:p w14:paraId="6A187BC5" w14:textId="1EC20279" w:rsidR="003716A8" w:rsidRPr="003716A8" w:rsidRDefault="003716A8" w:rsidP="003716A8">
            <w:pPr>
              <w:jc w:val="both"/>
              <w:rPr>
                <w:rFonts w:ascii="Arial" w:hAnsi="Arial" w:cs="Arial"/>
                <w:sz w:val="20"/>
                <w:szCs w:val="20"/>
              </w:rPr>
            </w:pPr>
            <w:r w:rsidRPr="003716A8">
              <w:rPr>
                <w:rFonts w:ascii="Arial" w:hAnsi="Arial" w:cs="Arial"/>
                <w:sz w:val="20"/>
                <w:szCs w:val="20"/>
              </w:rPr>
              <w:t xml:space="preserve"> </w:t>
            </w:r>
          </w:p>
          <w:p w14:paraId="386FAD5C" w14:textId="77777777" w:rsidR="00E17118" w:rsidRDefault="00E17118" w:rsidP="00E17118"/>
          <w:p w14:paraId="2F5A85B4" w14:textId="77777777" w:rsidR="00E17118" w:rsidRPr="004C6195" w:rsidRDefault="00E17118" w:rsidP="00E17118">
            <w:pPr>
              <w:rPr>
                <w:rFonts w:ascii="Arial" w:hAnsi="Arial" w:cs="Arial"/>
                <w:sz w:val="20"/>
                <w:szCs w:val="20"/>
              </w:rPr>
            </w:pPr>
          </w:p>
        </w:tc>
      </w:tr>
      <w:tr w:rsidR="00E17118" w:rsidRPr="00994E67" w14:paraId="57A52E40" w14:textId="77777777" w:rsidTr="00A337C3">
        <w:tblPrEx>
          <w:shd w:val="clear" w:color="auto" w:fill="E6E6FF"/>
        </w:tblPrEx>
        <w:trPr>
          <w:trHeight w:val="665"/>
        </w:trPr>
        <w:tc>
          <w:tcPr>
            <w:tcW w:w="10695" w:type="dxa"/>
            <w:tcBorders>
              <w:top w:val="nil"/>
              <w:left w:val="single" w:sz="4" w:space="0" w:color="999999"/>
              <w:bottom w:val="single" w:sz="4" w:space="0" w:color="999999"/>
              <w:right w:val="single" w:sz="4" w:space="0" w:color="999999"/>
            </w:tcBorders>
            <w:shd w:val="clear" w:color="auto" w:fill="D9D9D9"/>
          </w:tcPr>
          <w:p w14:paraId="1D42B2B5" w14:textId="77777777" w:rsidR="00E17118" w:rsidRPr="00994E67" w:rsidRDefault="00E17118" w:rsidP="00E17118">
            <w:pPr>
              <w:pStyle w:val="Titre2"/>
              <w:rPr>
                <w:rFonts w:ascii="Arial" w:hAnsi="Arial" w:cs="Arial"/>
                <w:shd w:val="clear" w:color="auto" w:fill="FFFFFF"/>
              </w:rPr>
            </w:pPr>
            <w:r>
              <w:rPr>
                <w:rFonts w:ascii="Arial" w:hAnsi="Arial" w:cs="Arial"/>
                <w:shd w:val="clear" w:color="auto" w:fill="FFFFFF"/>
              </w:rPr>
              <w:lastRenderedPageBreak/>
              <w:t>Ex</w:t>
            </w:r>
            <w:r w:rsidRPr="00994E67">
              <w:rPr>
                <w:rFonts w:ascii="Arial" w:hAnsi="Arial" w:cs="Arial"/>
                <w:shd w:val="clear" w:color="auto" w:fill="FFFFFF"/>
              </w:rPr>
              <w:t>périence professionnelle souhaitée :</w:t>
            </w:r>
          </w:p>
          <w:p w14:paraId="22CE7A76" w14:textId="77777777" w:rsidR="00E17118" w:rsidRPr="00994E67" w:rsidRDefault="00E17118" w:rsidP="00E17118">
            <w:pPr>
              <w:rPr>
                <w:rFonts w:ascii="Arial" w:hAnsi="Arial" w:cs="Arial"/>
                <w:sz w:val="20"/>
                <w:szCs w:val="20"/>
                <w:shd w:val="clear" w:color="auto" w:fill="D9D9D9"/>
              </w:rPr>
            </w:pPr>
            <w:r w:rsidRPr="00994E67">
              <w:rPr>
                <w:rFonts w:ascii="Arial" w:hAnsi="Arial" w:cs="Arial"/>
                <w:sz w:val="20"/>
                <w:szCs w:val="20"/>
                <w:shd w:val="clear" w:color="auto" w:fill="D9D9D9"/>
              </w:rPr>
              <w:fldChar w:fldCharType="begin">
                <w:ffData>
                  <w:name w:val="CaseACocher20"/>
                  <w:enabled/>
                  <w:calcOnExit w:val="0"/>
                  <w:checkBox>
                    <w:sizeAuto/>
                    <w:default w:val="0"/>
                  </w:checkBox>
                </w:ffData>
              </w:fldChar>
            </w:r>
            <w:r w:rsidRPr="00994E67">
              <w:rPr>
                <w:rFonts w:ascii="Arial" w:hAnsi="Arial" w:cs="Arial"/>
                <w:sz w:val="20"/>
                <w:szCs w:val="20"/>
                <w:shd w:val="clear" w:color="auto" w:fill="D9D9D9"/>
              </w:rPr>
              <w:instrText xml:space="preserve"> FORMCHECKBOX </w:instrText>
            </w:r>
            <w:r w:rsidR="00C827F7">
              <w:rPr>
                <w:rFonts w:ascii="Arial" w:hAnsi="Arial" w:cs="Arial"/>
                <w:sz w:val="20"/>
                <w:szCs w:val="20"/>
                <w:shd w:val="clear" w:color="auto" w:fill="D9D9D9"/>
              </w:rPr>
            </w:r>
            <w:r w:rsidR="00C827F7">
              <w:rPr>
                <w:rFonts w:ascii="Arial" w:hAnsi="Arial" w:cs="Arial"/>
                <w:sz w:val="20"/>
                <w:szCs w:val="20"/>
                <w:shd w:val="clear" w:color="auto" w:fill="D9D9D9"/>
              </w:rPr>
              <w:fldChar w:fldCharType="separate"/>
            </w:r>
            <w:r w:rsidRPr="00994E67">
              <w:rPr>
                <w:rFonts w:ascii="Arial" w:hAnsi="Arial" w:cs="Arial"/>
                <w:sz w:val="20"/>
                <w:szCs w:val="20"/>
                <w:shd w:val="clear" w:color="auto" w:fill="D9D9D9"/>
              </w:rPr>
              <w:fldChar w:fldCharType="end"/>
            </w:r>
            <w:r w:rsidRPr="00994E67">
              <w:rPr>
                <w:rFonts w:ascii="Arial" w:hAnsi="Arial" w:cs="Arial"/>
                <w:sz w:val="20"/>
                <w:szCs w:val="20"/>
                <w:shd w:val="clear" w:color="auto" w:fill="D9D9D9"/>
              </w:rPr>
              <w:t xml:space="preserve"> Ce poste est ouvert aux agents sans expérience professionnelle </w:t>
            </w:r>
          </w:p>
          <w:p w14:paraId="663CB6E3" w14:textId="77777777" w:rsidR="00E17118" w:rsidRPr="00994E67" w:rsidRDefault="00E17118" w:rsidP="00E17118">
            <w:pPr>
              <w:rPr>
                <w:rFonts w:ascii="Arial" w:hAnsi="Arial" w:cs="Arial"/>
                <w:sz w:val="20"/>
                <w:szCs w:val="20"/>
                <w:shd w:val="clear" w:color="auto" w:fill="D9D9D9"/>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C827F7">
              <w:rPr>
                <w:rFonts w:ascii="Arial" w:hAnsi="Arial" w:cs="Arial"/>
                <w:sz w:val="20"/>
                <w:szCs w:val="20"/>
              </w:rPr>
            </w:r>
            <w:r w:rsidR="00C827F7">
              <w:rPr>
                <w:rFonts w:ascii="Arial" w:hAnsi="Arial" w:cs="Arial"/>
                <w:sz w:val="20"/>
                <w:szCs w:val="20"/>
              </w:rPr>
              <w:fldChar w:fldCharType="separate"/>
            </w:r>
            <w:r>
              <w:rPr>
                <w:rFonts w:ascii="Arial" w:hAnsi="Arial" w:cs="Arial"/>
                <w:sz w:val="20"/>
                <w:szCs w:val="20"/>
              </w:rPr>
              <w:fldChar w:fldCharType="end"/>
            </w:r>
            <w:r w:rsidRPr="00994E67">
              <w:rPr>
                <w:rFonts w:ascii="Arial" w:hAnsi="Arial" w:cs="Arial"/>
                <w:sz w:val="20"/>
                <w:szCs w:val="20"/>
              </w:rPr>
              <w:t xml:space="preserve"> </w:t>
            </w:r>
            <w:r w:rsidRPr="00994E67">
              <w:rPr>
                <w:rFonts w:ascii="Arial" w:hAnsi="Arial" w:cs="Arial"/>
                <w:sz w:val="20"/>
                <w:szCs w:val="20"/>
                <w:shd w:val="clear" w:color="auto" w:fill="D9D9D9"/>
              </w:rPr>
              <w:t>Ce poste est ouvert aux agents ayant une expérience professionnelle initiale</w:t>
            </w:r>
          </w:p>
          <w:p w14:paraId="4241213E" w14:textId="77777777" w:rsidR="00E17118" w:rsidRPr="00994E67" w:rsidRDefault="00E17118" w:rsidP="00E17118">
            <w:pPr>
              <w:rPr>
                <w:rFonts w:ascii="Arial" w:hAnsi="Arial" w:cs="Arial"/>
                <w:sz w:val="20"/>
                <w:szCs w:val="20"/>
                <w:shd w:val="clear" w:color="auto" w:fill="D9D9D9"/>
              </w:rPr>
            </w:pPr>
            <w:r>
              <w:rPr>
                <w:rFonts w:ascii="Arial" w:hAnsi="Arial" w:cs="Arial"/>
                <w:sz w:val="20"/>
                <w:szCs w:val="20"/>
              </w:rPr>
              <w:fldChar w:fldCharType="begin">
                <w:ffData>
                  <w:name w:val=""/>
                  <w:enabled w:val="0"/>
                  <w:calcOnExit w:val="0"/>
                  <w:checkBox>
                    <w:sizeAuto/>
                    <w:default w:val="1"/>
                  </w:checkBox>
                </w:ffData>
              </w:fldChar>
            </w:r>
            <w:r>
              <w:rPr>
                <w:rFonts w:ascii="Arial" w:hAnsi="Arial" w:cs="Arial"/>
                <w:sz w:val="20"/>
                <w:szCs w:val="20"/>
              </w:rPr>
              <w:instrText xml:space="preserve"> FORMCHECKBOX </w:instrText>
            </w:r>
            <w:r w:rsidR="00C827F7">
              <w:rPr>
                <w:rFonts w:ascii="Arial" w:hAnsi="Arial" w:cs="Arial"/>
                <w:sz w:val="20"/>
                <w:szCs w:val="20"/>
              </w:rPr>
            </w:r>
            <w:r w:rsidR="00C827F7">
              <w:rPr>
                <w:rFonts w:ascii="Arial" w:hAnsi="Arial" w:cs="Arial"/>
                <w:sz w:val="20"/>
                <w:szCs w:val="20"/>
              </w:rPr>
              <w:fldChar w:fldCharType="separate"/>
            </w:r>
            <w:r>
              <w:rPr>
                <w:rFonts w:ascii="Arial" w:hAnsi="Arial" w:cs="Arial"/>
                <w:sz w:val="20"/>
                <w:szCs w:val="20"/>
              </w:rPr>
              <w:fldChar w:fldCharType="end"/>
            </w:r>
            <w:r w:rsidRPr="00994E67">
              <w:rPr>
                <w:rFonts w:ascii="Arial" w:hAnsi="Arial" w:cs="Arial"/>
                <w:sz w:val="20"/>
                <w:szCs w:val="20"/>
              </w:rPr>
              <w:t xml:space="preserve"> </w:t>
            </w:r>
            <w:r w:rsidRPr="00994E67">
              <w:rPr>
                <w:rFonts w:ascii="Arial" w:hAnsi="Arial" w:cs="Arial"/>
                <w:sz w:val="20"/>
                <w:szCs w:val="20"/>
                <w:shd w:val="clear" w:color="auto" w:fill="D9D9D9"/>
              </w:rPr>
              <w:t>Ce poste est ouvert aux agents ayant une expérience professionnelle confirmée</w:t>
            </w:r>
          </w:p>
        </w:tc>
      </w:tr>
    </w:tbl>
    <w:tbl>
      <w:tblPr>
        <w:tblpPr w:leftFromText="141" w:rightFromText="141" w:vertAnchor="text" w:horzAnchor="margin" w:tblpY="627"/>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FF"/>
        <w:tblLayout w:type="fixed"/>
        <w:tblCellMar>
          <w:left w:w="70" w:type="dxa"/>
          <w:right w:w="70" w:type="dxa"/>
        </w:tblCellMar>
        <w:tblLook w:val="0000" w:firstRow="0" w:lastRow="0" w:firstColumn="0" w:lastColumn="0" w:noHBand="0" w:noVBand="0"/>
      </w:tblPr>
      <w:tblGrid>
        <w:gridCol w:w="10690"/>
        <w:gridCol w:w="83"/>
      </w:tblGrid>
      <w:tr w:rsidR="00A337C3" w:rsidRPr="00994E67" w14:paraId="5CCF8D16" w14:textId="77777777" w:rsidTr="0061269B">
        <w:trPr>
          <w:gridAfter w:val="1"/>
          <w:wAfter w:w="83" w:type="dxa"/>
          <w:trHeight w:val="361"/>
        </w:trPr>
        <w:tc>
          <w:tcPr>
            <w:tcW w:w="10690" w:type="dxa"/>
            <w:tcBorders>
              <w:top w:val="nil"/>
              <w:left w:val="nil"/>
              <w:bottom w:val="single" w:sz="4" w:space="0" w:color="auto"/>
              <w:right w:val="nil"/>
            </w:tcBorders>
          </w:tcPr>
          <w:p w14:paraId="76EC2836" w14:textId="77777777" w:rsidR="00A337C3" w:rsidRPr="00994E67" w:rsidRDefault="00A337C3" w:rsidP="00A337C3">
            <w:pPr>
              <w:pStyle w:val="Titre1"/>
              <w:rPr>
                <w:rFonts w:ascii="Arial" w:hAnsi="Arial" w:cs="Arial"/>
              </w:rPr>
            </w:pPr>
            <w:r w:rsidRPr="00994E67">
              <w:rPr>
                <w:rFonts w:ascii="Arial" w:hAnsi="Arial" w:cs="Arial"/>
              </w:rPr>
              <w:t xml:space="preserve">Les connaissances et compétences mises en œuvre </w:t>
            </w:r>
          </w:p>
        </w:tc>
      </w:tr>
      <w:tr w:rsidR="00A337C3" w:rsidRPr="00994E67" w14:paraId="57A14529" w14:textId="77777777" w:rsidTr="0061269B">
        <w:trPr>
          <w:gridAfter w:val="1"/>
          <w:wAfter w:w="83" w:type="dxa"/>
          <w:trHeight w:val="378"/>
        </w:trPr>
        <w:tc>
          <w:tcPr>
            <w:tcW w:w="10690" w:type="dxa"/>
            <w:tcBorders>
              <w:top w:val="single" w:sz="4" w:space="0" w:color="auto"/>
              <w:left w:val="single" w:sz="4" w:space="0" w:color="999999"/>
              <w:bottom w:val="single" w:sz="18" w:space="0" w:color="FFFFFF"/>
              <w:right w:val="single" w:sz="4" w:space="0" w:color="999999"/>
            </w:tcBorders>
            <w:shd w:val="clear" w:color="auto" w:fill="D9D9D9"/>
          </w:tcPr>
          <w:p w14:paraId="586361ED" w14:textId="77777777" w:rsidR="000C66BB" w:rsidRPr="000C66BB" w:rsidRDefault="000C66BB" w:rsidP="000C66BB">
            <w:pPr>
              <w:spacing w:before="120" w:after="120"/>
              <w:outlineLvl w:val="1"/>
              <w:rPr>
                <w:rFonts w:ascii="Arial" w:hAnsi="Arial" w:cs="Arial"/>
                <w:b/>
                <w:bCs/>
                <w:smallCaps/>
                <w:sz w:val="20"/>
                <w:szCs w:val="20"/>
              </w:rPr>
            </w:pPr>
            <w:r w:rsidRPr="000C66BB">
              <w:rPr>
                <w:rFonts w:ascii="Arial" w:hAnsi="Arial" w:cs="Arial"/>
                <w:b/>
                <w:bCs/>
                <w:smallCaps/>
                <w:sz w:val="20"/>
                <w:szCs w:val="20"/>
              </w:rPr>
              <w:t xml:space="preserve">Diplôme et attestations requis : </w:t>
            </w:r>
          </w:p>
          <w:p w14:paraId="77B09BD5" w14:textId="77777777" w:rsidR="000C66BB" w:rsidRPr="000C66BB" w:rsidRDefault="000C66BB" w:rsidP="000C66BB">
            <w:pPr>
              <w:widowControl/>
              <w:numPr>
                <w:ilvl w:val="0"/>
                <w:numId w:val="25"/>
              </w:numPr>
              <w:suppressAutoHyphens w:val="0"/>
              <w:autoSpaceDN/>
              <w:spacing w:before="120" w:after="120"/>
              <w:contextualSpacing/>
              <w:textAlignment w:val="auto"/>
              <w:outlineLvl w:val="1"/>
              <w:rPr>
                <w:rFonts w:ascii="Arial" w:eastAsia="Times New Roman" w:hAnsi="Arial" w:cs="Arial"/>
                <w:b/>
                <w:bCs/>
                <w:kern w:val="0"/>
                <w:sz w:val="20"/>
                <w:szCs w:val="20"/>
              </w:rPr>
            </w:pPr>
            <w:r w:rsidRPr="000C66BB">
              <w:rPr>
                <w:rFonts w:ascii="Arial" w:eastAsia="Times New Roman" w:hAnsi="Arial" w:cs="Arial"/>
                <w:b/>
                <w:bCs/>
                <w:i/>
                <w:kern w:val="0"/>
                <w:sz w:val="20"/>
                <w:szCs w:val="20"/>
              </w:rPr>
              <w:t>Assistant sanitaire</w:t>
            </w:r>
            <w:r w:rsidRPr="000C66BB">
              <w:rPr>
                <w:rFonts w:ascii="Arial" w:eastAsia="Times New Roman" w:hAnsi="Arial" w:cs="Arial"/>
                <w:b/>
                <w:bCs/>
                <w:kern w:val="0"/>
                <w:sz w:val="20"/>
                <w:szCs w:val="20"/>
              </w:rPr>
              <w:t> :</w:t>
            </w:r>
          </w:p>
          <w:p w14:paraId="4D57394F" w14:textId="77777777" w:rsidR="000C66BB" w:rsidRPr="000C66BB" w:rsidRDefault="000C66BB" w:rsidP="000C66BB">
            <w:pPr>
              <w:spacing w:before="120" w:after="120"/>
              <w:outlineLvl w:val="1"/>
              <w:rPr>
                <w:rFonts w:ascii="Arial" w:hAnsi="Arial" w:cs="Arial"/>
                <w:bCs/>
                <w:sz w:val="20"/>
                <w:szCs w:val="20"/>
              </w:rPr>
            </w:pPr>
            <w:r w:rsidRPr="000C66BB">
              <w:rPr>
                <w:rFonts w:ascii="Arial" w:hAnsi="Arial" w:cs="Arial"/>
                <w:bCs/>
                <w:sz w:val="20"/>
                <w:szCs w:val="20"/>
              </w:rPr>
              <w:t>-     Attestation de formation aux premiers secours</w:t>
            </w:r>
          </w:p>
          <w:p w14:paraId="263E5A27" w14:textId="77777777" w:rsidR="000C66BB" w:rsidRPr="000C66BB" w:rsidRDefault="000C66BB" w:rsidP="000C66BB">
            <w:pPr>
              <w:widowControl/>
              <w:numPr>
                <w:ilvl w:val="0"/>
                <w:numId w:val="25"/>
              </w:numPr>
              <w:suppressAutoHyphens w:val="0"/>
              <w:autoSpaceDN/>
              <w:spacing w:before="120" w:after="120"/>
              <w:contextualSpacing/>
              <w:textAlignment w:val="auto"/>
              <w:outlineLvl w:val="1"/>
              <w:rPr>
                <w:rFonts w:ascii="Arial" w:eastAsia="Times New Roman" w:hAnsi="Arial" w:cs="Arial"/>
                <w:b/>
                <w:bCs/>
                <w:kern w:val="0"/>
                <w:sz w:val="20"/>
                <w:szCs w:val="20"/>
              </w:rPr>
            </w:pPr>
            <w:r w:rsidRPr="000C66BB">
              <w:rPr>
                <w:rFonts w:ascii="Arial" w:eastAsia="Times New Roman" w:hAnsi="Arial" w:cs="Arial"/>
                <w:b/>
                <w:bCs/>
                <w:i/>
                <w:kern w:val="0"/>
                <w:sz w:val="20"/>
                <w:szCs w:val="20"/>
              </w:rPr>
              <w:t>Infirmier</w:t>
            </w:r>
            <w:r w:rsidRPr="000C66BB">
              <w:rPr>
                <w:rFonts w:ascii="Arial" w:eastAsia="Times New Roman" w:hAnsi="Arial" w:cs="Arial"/>
                <w:b/>
                <w:bCs/>
                <w:kern w:val="0"/>
                <w:sz w:val="20"/>
                <w:szCs w:val="20"/>
              </w:rPr>
              <w:t> :</w:t>
            </w:r>
          </w:p>
          <w:p w14:paraId="41154476" w14:textId="77777777" w:rsidR="000C66BB" w:rsidRPr="000C66BB" w:rsidRDefault="000C66BB" w:rsidP="000C66BB">
            <w:pPr>
              <w:pStyle w:val="Paragraphedeliste"/>
              <w:numPr>
                <w:ilvl w:val="0"/>
                <w:numId w:val="26"/>
              </w:numPr>
              <w:outlineLvl w:val="1"/>
              <w:rPr>
                <w:rFonts w:ascii="Arial" w:hAnsi="Arial" w:cs="Arial"/>
                <w:bCs/>
                <w:sz w:val="20"/>
                <w:szCs w:val="20"/>
              </w:rPr>
            </w:pPr>
            <w:r w:rsidRPr="000C66BB">
              <w:rPr>
                <w:rFonts w:ascii="Arial" w:hAnsi="Arial" w:cs="Arial"/>
                <w:bCs/>
                <w:sz w:val="20"/>
                <w:szCs w:val="20"/>
              </w:rPr>
              <w:t>Diplôme d’état d’infirmier (une photocopie du diplôme sera demandée)</w:t>
            </w:r>
          </w:p>
          <w:p w14:paraId="67F048D8" w14:textId="77777777" w:rsidR="000C66BB" w:rsidRPr="000C66BB" w:rsidRDefault="000C66BB" w:rsidP="000C66BB">
            <w:pPr>
              <w:pStyle w:val="Paragraphedeliste"/>
              <w:numPr>
                <w:ilvl w:val="0"/>
                <w:numId w:val="26"/>
              </w:numPr>
              <w:outlineLvl w:val="1"/>
              <w:rPr>
                <w:rFonts w:ascii="Arial" w:hAnsi="Arial" w:cs="Arial"/>
                <w:bCs/>
                <w:sz w:val="20"/>
                <w:szCs w:val="20"/>
              </w:rPr>
            </w:pPr>
            <w:r w:rsidRPr="000C66BB">
              <w:rPr>
                <w:rFonts w:ascii="Arial" w:hAnsi="Arial" w:cs="Arial"/>
                <w:bCs/>
                <w:sz w:val="20"/>
                <w:szCs w:val="20"/>
              </w:rPr>
              <w:t>Attestation d’inscription au conseil de l’ordre des infirmiers exigée</w:t>
            </w:r>
          </w:p>
          <w:p w14:paraId="008E4B05" w14:textId="7638FF70" w:rsidR="000C66BB" w:rsidRDefault="000C66BB" w:rsidP="000C66BB">
            <w:pPr>
              <w:pStyle w:val="Titre2"/>
              <w:numPr>
                <w:ilvl w:val="0"/>
                <w:numId w:val="26"/>
              </w:numPr>
              <w:spacing w:before="0"/>
              <w:rPr>
                <w:rFonts w:ascii="Arial" w:hAnsi="Arial" w:cs="Arial"/>
              </w:rPr>
            </w:pPr>
            <w:r w:rsidRPr="000C66BB">
              <w:rPr>
                <w:rFonts w:ascii="Arial" w:hAnsi="Arial" w:cs="Arial"/>
                <w:b w:val="0"/>
                <w:smallCaps w:val="0"/>
              </w:rPr>
              <w:t>Attestation d’in</w:t>
            </w:r>
            <w:r>
              <w:rPr>
                <w:rFonts w:ascii="Arial" w:hAnsi="Arial" w:cs="Arial"/>
                <w:b w:val="0"/>
                <w:smallCaps w:val="0"/>
              </w:rPr>
              <w:t>scription au fichier ADELI exigé</w:t>
            </w:r>
            <w:r w:rsidR="00C827F7">
              <w:rPr>
                <w:rFonts w:ascii="Arial" w:hAnsi="Arial" w:cs="Arial"/>
                <w:b w:val="0"/>
                <w:smallCaps w:val="0"/>
              </w:rPr>
              <w:t>e</w:t>
            </w:r>
          </w:p>
          <w:p w14:paraId="21646D5F" w14:textId="33F2B173" w:rsidR="0061269B" w:rsidRPr="00777395" w:rsidRDefault="00A337C3" w:rsidP="0064001E">
            <w:pPr>
              <w:pStyle w:val="Titre2"/>
              <w:rPr>
                <w:rFonts w:ascii="Arial" w:hAnsi="Arial" w:cs="Arial"/>
                <w:color w:val="FF0000"/>
              </w:rPr>
            </w:pPr>
            <w:r w:rsidRPr="00994E67">
              <w:rPr>
                <w:rFonts w:ascii="Arial" w:hAnsi="Arial" w:cs="Arial"/>
              </w:rPr>
              <w:t>Connaissances :</w:t>
            </w:r>
          </w:p>
          <w:p w14:paraId="75E425CB" w14:textId="77777777" w:rsidR="000C66BB" w:rsidRPr="00364ECC" w:rsidRDefault="000C66BB" w:rsidP="000C66BB">
            <w:pPr>
              <w:numPr>
                <w:ilvl w:val="0"/>
                <w:numId w:val="27"/>
              </w:numPr>
              <w:contextualSpacing/>
              <w:rPr>
                <w:rFonts w:ascii="Arial" w:hAnsi="Arial" w:cs="Arial"/>
                <w:bCs/>
                <w:sz w:val="20"/>
                <w:szCs w:val="20"/>
              </w:rPr>
            </w:pPr>
            <w:r w:rsidRPr="00364ECC">
              <w:rPr>
                <w:rFonts w:ascii="Arial" w:hAnsi="Arial" w:cs="Arial"/>
                <w:bCs/>
                <w:sz w:val="20"/>
                <w:szCs w:val="20"/>
              </w:rPr>
              <w:t>Règles pour assurer la sécurité physique et morale des mineurs</w:t>
            </w:r>
          </w:p>
          <w:p w14:paraId="4C8AD7DA" w14:textId="77777777" w:rsidR="000C66BB" w:rsidRPr="00364ECC" w:rsidRDefault="000C66BB" w:rsidP="000C66BB">
            <w:pPr>
              <w:numPr>
                <w:ilvl w:val="0"/>
                <w:numId w:val="27"/>
              </w:numPr>
              <w:contextualSpacing/>
              <w:rPr>
                <w:rFonts w:ascii="Arial" w:hAnsi="Arial" w:cs="Arial"/>
                <w:bCs/>
                <w:sz w:val="20"/>
                <w:szCs w:val="20"/>
              </w:rPr>
            </w:pPr>
            <w:r w:rsidRPr="00364ECC">
              <w:rPr>
                <w:rFonts w:ascii="Arial" w:hAnsi="Arial" w:cs="Arial"/>
                <w:bCs/>
                <w:sz w:val="20"/>
                <w:szCs w:val="20"/>
              </w:rPr>
              <w:t>Prévention et repérage des situations à risques psycho-sociaux</w:t>
            </w:r>
          </w:p>
          <w:p w14:paraId="0587B0D2" w14:textId="77777777" w:rsidR="000C66BB" w:rsidRPr="00364ECC" w:rsidRDefault="000C66BB" w:rsidP="000C66BB">
            <w:pPr>
              <w:numPr>
                <w:ilvl w:val="0"/>
                <w:numId w:val="27"/>
              </w:numPr>
              <w:contextualSpacing/>
              <w:rPr>
                <w:rFonts w:ascii="Arial" w:hAnsi="Arial" w:cs="Arial"/>
                <w:bCs/>
                <w:sz w:val="20"/>
                <w:szCs w:val="20"/>
              </w:rPr>
            </w:pPr>
            <w:r w:rsidRPr="00364ECC">
              <w:rPr>
                <w:rFonts w:ascii="Arial" w:hAnsi="Arial" w:cs="Arial"/>
                <w:bCs/>
                <w:sz w:val="20"/>
                <w:szCs w:val="20"/>
              </w:rPr>
              <w:t>Promotion de la santé</w:t>
            </w:r>
          </w:p>
          <w:p w14:paraId="41972DF9" w14:textId="77777777" w:rsidR="000C66BB" w:rsidRPr="00364ECC" w:rsidRDefault="000C66BB" w:rsidP="000C66BB">
            <w:pPr>
              <w:numPr>
                <w:ilvl w:val="0"/>
                <w:numId w:val="27"/>
              </w:numPr>
              <w:contextualSpacing/>
              <w:rPr>
                <w:rFonts w:ascii="Arial" w:hAnsi="Arial" w:cs="Arial"/>
                <w:bCs/>
                <w:sz w:val="20"/>
                <w:szCs w:val="20"/>
              </w:rPr>
            </w:pPr>
            <w:r w:rsidRPr="00364ECC">
              <w:rPr>
                <w:rFonts w:ascii="Arial" w:hAnsi="Arial" w:cs="Arial"/>
                <w:bCs/>
                <w:sz w:val="20"/>
                <w:szCs w:val="20"/>
              </w:rPr>
              <w:lastRenderedPageBreak/>
              <w:t>Gestion d’évènements graves</w:t>
            </w:r>
          </w:p>
          <w:p w14:paraId="79D0BAF5" w14:textId="77777777" w:rsidR="00A337C3" w:rsidRPr="00994E67" w:rsidRDefault="00A337C3" w:rsidP="000C66BB">
            <w:pPr>
              <w:pStyle w:val="Paragraphedeliste"/>
              <w:rPr>
                <w:rFonts w:ascii="Arial" w:hAnsi="Arial" w:cs="Arial"/>
              </w:rPr>
            </w:pPr>
          </w:p>
        </w:tc>
      </w:tr>
      <w:tr w:rsidR="00A337C3" w:rsidRPr="00994E67" w14:paraId="0D08D010" w14:textId="77777777" w:rsidTr="0061269B">
        <w:trPr>
          <w:gridAfter w:val="1"/>
          <w:wAfter w:w="83" w:type="dxa"/>
          <w:trHeight w:val="378"/>
        </w:trPr>
        <w:tc>
          <w:tcPr>
            <w:tcW w:w="10690" w:type="dxa"/>
            <w:tcBorders>
              <w:top w:val="nil"/>
              <w:left w:val="single" w:sz="4" w:space="0" w:color="999999"/>
              <w:bottom w:val="single" w:sz="18" w:space="0" w:color="FFFFFF"/>
              <w:right w:val="single" w:sz="4" w:space="0" w:color="999999"/>
            </w:tcBorders>
            <w:shd w:val="clear" w:color="auto" w:fill="D9D9D9"/>
          </w:tcPr>
          <w:p w14:paraId="60E70EFC" w14:textId="3D3C7E26" w:rsidR="00236077" w:rsidRPr="00236077" w:rsidRDefault="000C66BB" w:rsidP="0064001E">
            <w:pPr>
              <w:pStyle w:val="Titre2"/>
              <w:rPr>
                <w:rFonts w:ascii="Arial" w:hAnsi="Arial" w:cs="Arial"/>
              </w:rPr>
            </w:pPr>
            <w:r>
              <w:rPr>
                <w:rFonts w:ascii="Arial" w:hAnsi="Arial" w:cs="Arial"/>
              </w:rPr>
              <w:lastRenderedPageBreak/>
              <w:t>Compétences</w:t>
            </w:r>
            <w:r w:rsidR="00A337C3" w:rsidRPr="00994E67">
              <w:rPr>
                <w:rFonts w:ascii="Arial" w:hAnsi="Arial" w:cs="Arial"/>
              </w:rPr>
              <w:t xml:space="preserve"> : </w:t>
            </w:r>
          </w:p>
          <w:p w14:paraId="1B36B244" w14:textId="77777777" w:rsidR="00236077" w:rsidRPr="00236077" w:rsidRDefault="00236077" w:rsidP="00236077">
            <w:pPr>
              <w:pStyle w:val="Paragraphedeliste"/>
              <w:numPr>
                <w:ilvl w:val="0"/>
                <w:numId w:val="16"/>
              </w:numPr>
              <w:rPr>
                <w:rFonts w:ascii="Arial" w:hAnsi="Arial" w:cs="Arial"/>
                <w:sz w:val="20"/>
                <w:szCs w:val="20"/>
              </w:rPr>
            </w:pPr>
            <w:r w:rsidRPr="00236077">
              <w:rPr>
                <w:rFonts w:ascii="Arial" w:hAnsi="Arial" w:cs="Arial"/>
                <w:sz w:val="20"/>
                <w:szCs w:val="20"/>
              </w:rPr>
              <w:t>Sens des relations humaines</w:t>
            </w:r>
          </w:p>
          <w:p w14:paraId="1C619094" w14:textId="77777777" w:rsidR="00236077" w:rsidRPr="00236077" w:rsidRDefault="00236077" w:rsidP="00236077">
            <w:pPr>
              <w:pStyle w:val="Paragraphedeliste"/>
              <w:numPr>
                <w:ilvl w:val="0"/>
                <w:numId w:val="16"/>
              </w:numPr>
              <w:rPr>
                <w:rFonts w:ascii="Arial" w:hAnsi="Arial" w:cs="Arial"/>
                <w:sz w:val="20"/>
                <w:szCs w:val="20"/>
              </w:rPr>
            </w:pPr>
            <w:r w:rsidRPr="00236077">
              <w:rPr>
                <w:rFonts w:ascii="Arial" w:hAnsi="Arial" w:cs="Arial"/>
                <w:sz w:val="20"/>
                <w:szCs w:val="20"/>
              </w:rPr>
              <w:t>Sens de l’organisation</w:t>
            </w:r>
          </w:p>
          <w:p w14:paraId="65F4483E" w14:textId="77777777" w:rsidR="001F5D24" w:rsidRPr="00482304" w:rsidRDefault="00236077" w:rsidP="00482304">
            <w:pPr>
              <w:pStyle w:val="Paragraphedeliste"/>
              <w:numPr>
                <w:ilvl w:val="0"/>
                <w:numId w:val="16"/>
              </w:numPr>
              <w:rPr>
                <w:rFonts w:ascii="Arial" w:hAnsi="Arial" w:cs="Arial"/>
                <w:sz w:val="20"/>
                <w:szCs w:val="20"/>
              </w:rPr>
            </w:pPr>
            <w:r w:rsidRPr="00236077">
              <w:rPr>
                <w:rFonts w:ascii="Arial" w:hAnsi="Arial" w:cs="Arial"/>
                <w:sz w:val="20"/>
                <w:szCs w:val="20"/>
              </w:rPr>
              <w:t>Capacité à travailler en équipe</w:t>
            </w:r>
          </w:p>
          <w:p w14:paraId="6784617D" w14:textId="5FCB8072" w:rsidR="00236077" w:rsidRDefault="00236077" w:rsidP="00236077">
            <w:pPr>
              <w:pStyle w:val="Paragraphedeliste"/>
              <w:numPr>
                <w:ilvl w:val="0"/>
                <w:numId w:val="16"/>
              </w:numPr>
              <w:rPr>
                <w:rFonts w:ascii="Arial" w:hAnsi="Arial" w:cs="Arial"/>
                <w:sz w:val="20"/>
                <w:szCs w:val="20"/>
              </w:rPr>
            </w:pPr>
            <w:r w:rsidRPr="00236077">
              <w:rPr>
                <w:rFonts w:ascii="Arial" w:hAnsi="Arial" w:cs="Arial"/>
                <w:sz w:val="20"/>
                <w:szCs w:val="20"/>
              </w:rPr>
              <w:t>Disponibilité</w:t>
            </w:r>
          </w:p>
          <w:p w14:paraId="1D0B9133" w14:textId="3C682AB9" w:rsidR="000C66BB" w:rsidRPr="00236077" w:rsidRDefault="000C66BB" w:rsidP="00236077">
            <w:pPr>
              <w:pStyle w:val="Paragraphedeliste"/>
              <w:numPr>
                <w:ilvl w:val="0"/>
                <w:numId w:val="16"/>
              </w:numPr>
              <w:rPr>
                <w:rFonts w:ascii="Arial" w:hAnsi="Arial" w:cs="Arial"/>
                <w:sz w:val="20"/>
                <w:szCs w:val="20"/>
              </w:rPr>
            </w:pPr>
            <w:r>
              <w:rPr>
                <w:rFonts w:ascii="Arial" w:hAnsi="Arial" w:cs="Arial"/>
                <w:sz w:val="20"/>
                <w:szCs w:val="20"/>
              </w:rPr>
              <w:t>Sens de l’initiative</w:t>
            </w:r>
          </w:p>
          <w:p w14:paraId="5C9CF8FC" w14:textId="77777777" w:rsidR="00575B12" w:rsidRPr="00482304" w:rsidRDefault="00575B12" w:rsidP="00482304">
            <w:pPr>
              <w:ind w:left="360"/>
              <w:rPr>
                <w:rFonts w:ascii="Arial" w:hAnsi="Arial" w:cs="Arial"/>
                <w:sz w:val="20"/>
                <w:szCs w:val="20"/>
              </w:rPr>
            </w:pPr>
          </w:p>
        </w:tc>
      </w:tr>
      <w:tr w:rsidR="00236077" w:rsidRPr="00994E67" w14:paraId="22F6B8E3" w14:textId="77777777" w:rsidTr="0061269B">
        <w:trPr>
          <w:gridAfter w:val="1"/>
          <w:wAfter w:w="83" w:type="dxa"/>
          <w:trHeight w:val="378"/>
        </w:trPr>
        <w:tc>
          <w:tcPr>
            <w:tcW w:w="10690" w:type="dxa"/>
            <w:tcBorders>
              <w:top w:val="nil"/>
              <w:left w:val="single" w:sz="4" w:space="0" w:color="999999"/>
              <w:bottom w:val="single" w:sz="18" w:space="0" w:color="FFFFFF"/>
              <w:right w:val="single" w:sz="4" w:space="0" w:color="999999"/>
            </w:tcBorders>
            <w:shd w:val="clear" w:color="auto" w:fill="D9D9D9"/>
          </w:tcPr>
          <w:p w14:paraId="2622BA99" w14:textId="6D854117" w:rsidR="00236077" w:rsidRPr="00FA460B" w:rsidRDefault="000C66BB" w:rsidP="00236077">
            <w:pPr>
              <w:pStyle w:val="Titre2"/>
              <w:rPr>
                <w:rFonts w:ascii="Arial" w:eastAsia="Times New Roman" w:hAnsi="Arial" w:cs="Arial"/>
                <w:b w:val="0"/>
                <w:bCs w:val="0"/>
                <w:smallCaps w:val="0"/>
                <w:kern w:val="0"/>
              </w:rPr>
            </w:pPr>
            <w:r>
              <w:rPr>
                <w:rFonts w:ascii="Arial" w:hAnsi="Arial" w:cs="Arial"/>
              </w:rPr>
              <w:t>Rémunération</w:t>
            </w:r>
            <w:r w:rsidR="00236077">
              <w:rPr>
                <w:rFonts w:ascii="Arial" w:hAnsi="Arial" w:cs="Arial"/>
              </w:rPr>
              <w:t xml:space="preserve"> et cadre d’emploi : </w:t>
            </w:r>
            <w:r w:rsidR="00236077" w:rsidRPr="00FA460B">
              <w:rPr>
                <w:rFonts w:ascii="Arial" w:eastAsia="Times New Roman" w:hAnsi="Arial" w:cs="Arial"/>
                <w:b w:val="0"/>
                <w:bCs w:val="0"/>
                <w:smallCaps w:val="0"/>
                <w:kern w:val="0"/>
              </w:rPr>
              <w:t>en fonct</w:t>
            </w:r>
            <w:r w:rsidR="00236077">
              <w:rPr>
                <w:rFonts w:ascii="Arial" w:eastAsia="Times New Roman" w:hAnsi="Arial" w:cs="Arial"/>
                <w:b w:val="0"/>
                <w:bCs w:val="0"/>
                <w:smallCaps w:val="0"/>
                <w:kern w:val="0"/>
              </w:rPr>
              <w:t>ion de la situation statutaire, p</w:t>
            </w:r>
            <w:r w:rsidR="00236077" w:rsidRPr="00FA460B">
              <w:rPr>
                <w:rFonts w:ascii="Arial" w:eastAsia="Times New Roman" w:hAnsi="Arial" w:cs="Arial"/>
                <w:b w:val="0"/>
                <w:bCs w:val="0"/>
                <w:smallCaps w:val="0"/>
                <w:kern w:val="0"/>
              </w:rPr>
              <w:t>oste ouvert</w:t>
            </w:r>
            <w:r w:rsidR="00236077" w:rsidRPr="00FA460B">
              <w:rPr>
                <w:rFonts w:ascii="Arial" w:hAnsi="Arial" w:cs="Arial"/>
              </w:rPr>
              <w:t xml:space="preserve"> </w:t>
            </w:r>
            <w:r w:rsidR="00236077" w:rsidRPr="00FA460B">
              <w:rPr>
                <w:rFonts w:ascii="Arial" w:eastAsia="Times New Roman" w:hAnsi="Arial" w:cs="Arial"/>
                <w:b w:val="0"/>
                <w:bCs w:val="0"/>
                <w:smallCaps w:val="0"/>
                <w:kern w:val="0"/>
              </w:rPr>
              <w:t>aux fonctionnaires en activité, statut pr</w:t>
            </w:r>
            <w:r w:rsidR="00236077">
              <w:rPr>
                <w:rFonts w:ascii="Arial" w:eastAsia="Times New Roman" w:hAnsi="Arial" w:cs="Arial"/>
                <w:b w:val="0"/>
                <w:bCs w:val="0"/>
                <w:smallCaps w:val="0"/>
                <w:kern w:val="0"/>
              </w:rPr>
              <w:t xml:space="preserve">ivé, réservistes, retraités. </w:t>
            </w:r>
          </w:p>
          <w:p w14:paraId="1D5D4FAF" w14:textId="77777777" w:rsidR="00236077" w:rsidRPr="00FE7C41" w:rsidRDefault="00236077" w:rsidP="00236077">
            <w:pPr>
              <w:pStyle w:val="Titre2"/>
              <w:rPr>
                <w:rFonts w:ascii="Arial" w:eastAsia="Times New Roman" w:hAnsi="Arial" w:cs="Arial"/>
                <w:b w:val="0"/>
                <w:bCs w:val="0"/>
                <w:smallCaps w:val="0"/>
                <w:kern w:val="0"/>
              </w:rPr>
            </w:pPr>
            <w:r w:rsidRPr="00CA63B0">
              <w:rPr>
                <w:rFonts w:ascii="Arial" w:eastAsia="Times New Roman" w:hAnsi="Arial" w:cs="Arial"/>
                <w:b w:val="0"/>
                <w:bCs w:val="0"/>
                <w:smallCaps w:val="0"/>
                <w:kern w:val="0"/>
              </w:rPr>
              <w:t>Contrat d’engagemen</w:t>
            </w:r>
            <w:r>
              <w:rPr>
                <w:rFonts w:ascii="Arial" w:eastAsia="Times New Roman" w:hAnsi="Arial" w:cs="Arial"/>
                <w:b w:val="0"/>
                <w:bCs w:val="0"/>
                <w:smallCaps w:val="0"/>
                <w:kern w:val="0"/>
              </w:rPr>
              <w:t xml:space="preserve">t éducatif sur la base de 91,90 € </w:t>
            </w:r>
            <w:r w:rsidRPr="00CA63B0">
              <w:rPr>
                <w:rFonts w:ascii="Arial" w:eastAsia="Times New Roman" w:hAnsi="Arial" w:cs="Arial"/>
                <w:b w:val="0"/>
                <w:bCs w:val="0"/>
                <w:smallCaps w:val="0"/>
                <w:kern w:val="0"/>
              </w:rPr>
              <w:t>brut par jour</w:t>
            </w:r>
            <w:r>
              <w:rPr>
                <w:rFonts w:ascii="Arial" w:eastAsia="Times New Roman" w:hAnsi="Arial" w:cs="Arial"/>
                <w:b w:val="0"/>
                <w:bCs w:val="0"/>
                <w:smallCaps w:val="0"/>
                <w:kern w:val="0"/>
              </w:rPr>
              <w:t xml:space="preserve"> (hors indemnité congé payé).</w:t>
            </w:r>
          </w:p>
          <w:p w14:paraId="278AA146" w14:textId="77777777" w:rsidR="00236077" w:rsidRDefault="00236077" w:rsidP="00236077">
            <w:pPr>
              <w:rPr>
                <w:rFonts w:ascii="Arial" w:eastAsia="Times New Roman" w:hAnsi="Arial" w:cs="Arial"/>
                <w:kern w:val="0"/>
                <w:sz w:val="20"/>
                <w:szCs w:val="20"/>
              </w:rPr>
            </w:pPr>
            <w:r w:rsidRPr="00DF4F0C">
              <w:rPr>
                <w:rFonts w:ascii="Arial" w:eastAsia="Times New Roman" w:hAnsi="Arial" w:cs="Arial"/>
                <w:kern w:val="0"/>
                <w:sz w:val="20"/>
                <w:szCs w:val="20"/>
              </w:rPr>
              <w:t>Personnels relevant du MENJS ainsi que les agents publics relevant de toute administration</w:t>
            </w:r>
            <w:r>
              <w:rPr>
                <w:rFonts w:ascii="Arial" w:eastAsia="Times New Roman" w:hAnsi="Arial" w:cs="Arial"/>
                <w:kern w:val="0"/>
                <w:sz w:val="20"/>
                <w:szCs w:val="20"/>
              </w:rPr>
              <w:t xml:space="preserve"> de l’Etat</w:t>
            </w:r>
            <w:r w:rsidRPr="00DF4F0C">
              <w:rPr>
                <w:rFonts w:ascii="Arial" w:eastAsia="Times New Roman" w:hAnsi="Arial" w:cs="Arial"/>
                <w:kern w:val="0"/>
                <w:sz w:val="20"/>
                <w:szCs w:val="20"/>
              </w:rPr>
              <w:t xml:space="preserve"> : - Indemn</w:t>
            </w:r>
            <w:r>
              <w:rPr>
                <w:rFonts w:ascii="Arial" w:eastAsia="Times New Roman" w:hAnsi="Arial" w:cs="Arial"/>
                <w:kern w:val="0"/>
                <w:sz w:val="20"/>
                <w:szCs w:val="20"/>
              </w:rPr>
              <w:t>ité par décret n° 2022-343 du 10</w:t>
            </w:r>
            <w:r w:rsidRPr="00DF4F0C">
              <w:rPr>
                <w:rFonts w:ascii="Arial" w:eastAsia="Times New Roman" w:hAnsi="Arial" w:cs="Arial"/>
                <w:kern w:val="0"/>
                <w:sz w:val="20"/>
                <w:szCs w:val="20"/>
              </w:rPr>
              <w:t xml:space="preserve"> mars 2022</w:t>
            </w:r>
            <w:r>
              <w:rPr>
                <w:rFonts w:ascii="Arial" w:eastAsia="Times New Roman" w:hAnsi="Arial" w:cs="Arial"/>
                <w:kern w:val="0"/>
                <w:sz w:val="20"/>
                <w:szCs w:val="20"/>
              </w:rPr>
              <w:t xml:space="preserve"> </w:t>
            </w:r>
            <w:r w:rsidRPr="00DF4F0C">
              <w:rPr>
                <w:rFonts w:ascii="Arial" w:eastAsia="Times New Roman" w:hAnsi="Arial" w:cs="Arial"/>
                <w:kern w:val="0"/>
                <w:sz w:val="20"/>
                <w:szCs w:val="20"/>
              </w:rPr>
              <w:t>instituant une indemnité d'encadrement du service national universe</w:t>
            </w:r>
            <w:r>
              <w:rPr>
                <w:rFonts w:ascii="Arial" w:eastAsia="Times New Roman" w:hAnsi="Arial" w:cs="Arial"/>
                <w:kern w:val="0"/>
                <w:sz w:val="20"/>
                <w:szCs w:val="20"/>
              </w:rPr>
              <w:t>l</w:t>
            </w:r>
          </w:p>
          <w:p w14:paraId="1FC6A6B9" w14:textId="103049C4" w:rsidR="009822C8" w:rsidRPr="00DF4F0C" w:rsidRDefault="009822C8" w:rsidP="00236077"/>
        </w:tc>
      </w:tr>
      <w:tr w:rsidR="00A337C3" w:rsidRPr="00994E67" w14:paraId="4E5765E6" w14:textId="77777777" w:rsidTr="0061269B">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tblPrEx>
        <w:trPr>
          <w:gridAfter w:val="1"/>
          <w:wAfter w:w="83" w:type="dxa"/>
        </w:trPr>
        <w:tc>
          <w:tcPr>
            <w:tcW w:w="10690" w:type="dxa"/>
            <w:tcBorders>
              <w:top w:val="nil"/>
              <w:left w:val="nil"/>
              <w:bottom w:val="single" w:sz="4" w:space="0" w:color="C0C0C0"/>
              <w:right w:val="nil"/>
            </w:tcBorders>
          </w:tcPr>
          <w:p w14:paraId="6E1FA059" w14:textId="033BDE0B" w:rsidR="00A337C3" w:rsidRPr="00994E67" w:rsidRDefault="00A337C3" w:rsidP="000C66BB">
            <w:pPr>
              <w:pStyle w:val="Titre1"/>
              <w:tabs>
                <w:tab w:val="right" w:pos="10550"/>
              </w:tabs>
              <w:rPr>
                <w:rFonts w:ascii="Arial" w:hAnsi="Arial" w:cs="Arial"/>
              </w:rPr>
            </w:pPr>
            <w:r w:rsidRPr="000C66BB">
              <w:rPr>
                <w:rFonts w:ascii="Arial" w:hAnsi="Arial" w:cs="Arial"/>
              </w:rPr>
              <w:t>Vos contacts</w:t>
            </w:r>
            <w:r w:rsidRPr="00994E67">
              <w:rPr>
                <w:rFonts w:ascii="Arial" w:hAnsi="Arial" w:cs="Arial"/>
              </w:rPr>
              <w:t xml:space="preserve"> (nom, prénom, fonction, téléphone, adresse électronique)</w:t>
            </w:r>
            <w:r w:rsidR="000C66BB">
              <w:rPr>
                <w:rFonts w:ascii="Arial" w:hAnsi="Arial" w:cs="Arial"/>
              </w:rPr>
              <w:tab/>
            </w:r>
          </w:p>
        </w:tc>
      </w:tr>
      <w:tr w:rsidR="0061269B" w:rsidRPr="00994E67" w14:paraId="37721FFA" w14:textId="77777777" w:rsidTr="0061269B">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tblPrEx>
        <w:tc>
          <w:tcPr>
            <w:tcW w:w="10773" w:type="dxa"/>
            <w:gridSpan w:val="2"/>
            <w:tcBorders>
              <w:top w:val="single" w:sz="4" w:space="0" w:color="C0C0C0"/>
              <w:bottom w:val="single" w:sz="4" w:space="0" w:color="999999"/>
            </w:tcBorders>
            <w:shd w:val="clear" w:color="auto" w:fill="D9D9D9"/>
          </w:tcPr>
          <w:p w14:paraId="672DCF95" w14:textId="32DC4928" w:rsidR="0061269B" w:rsidRDefault="00E17118" w:rsidP="00A337C3">
            <w:r w:rsidRPr="000C66BB">
              <w:rPr>
                <w:highlight w:val="yellow"/>
              </w:rPr>
              <w:t>xxx</w:t>
            </w:r>
          </w:p>
          <w:p w14:paraId="63817127" w14:textId="77777777" w:rsidR="0061269B" w:rsidRDefault="0061269B" w:rsidP="00A337C3"/>
          <w:p w14:paraId="77DEBFD4" w14:textId="77777777" w:rsidR="0061269B" w:rsidRPr="00FA0863" w:rsidRDefault="0061269B" w:rsidP="00575B12"/>
        </w:tc>
      </w:tr>
    </w:tbl>
    <w:p w14:paraId="30418C51" w14:textId="77777777" w:rsidR="006A1FB1" w:rsidRPr="00011639" w:rsidRDefault="006A1FB1" w:rsidP="00011639"/>
    <w:sectPr w:rsidR="006A1FB1" w:rsidRPr="00011639" w:rsidSect="00CF1A72">
      <w:footerReference w:type="default" r:id="rId11"/>
      <w:pgSz w:w="11905" w:h="16837" w:code="9"/>
      <w:pgMar w:top="680" w:right="567" w:bottom="340" w:left="567"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C20CF" w14:textId="77777777" w:rsidR="00E218E4" w:rsidRDefault="00E218E4">
      <w:r>
        <w:separator/>
      </w:r>
    </w:p>
  </w:endnote>
  <w:endnote w:type="continuationSeparator" w:id="0">
    <w:p w14:paraId="28545851" w14:textId="77777777" w:rsidR="00E218E4" w:rsidRDefault="00E2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utiger LT Std 55 Roman">
    <w:altName w:val="Cambria"/>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ED083" w14:textId="77777777" w:rsidR="00783993" w:rsidRDefault="00783993">
    <w:pPr>
      <w:pStyle w:val="NormalWeb"/>
      <w:spacing w:before="60" w:beforeAutospacing="0" w:after="0"/>
      <w:jc w:val="both"/>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C12C8" w14:textId="77777777" w:rsidR="00E218E4" w:rsidRDefault="00E218E4">
      <w:r>
        <w:separator/>
      </w:r>
    </w:p>
  </w:footnote>
  <w:footnote w:type="continuationSeparator" w:id="0">
    <w:p w14:paraId="4393C53C" w14:textId="77777777" w:rsidR="00E218E4" w:rsidRDefault="00E21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086"/>
    <w:multiLevelType w:val="hybridMultilevel"/>
    <w:tmpl w:val="1916B7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2D17D4"/>
    <w:multiLevelType w:val="hybridMultilevel"/>
    <w:tmpl w:val="A472254E"/>
    <w:lvl w:ilvl="0" w:tplc="651C817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C9B43FF"/>
    <w:multiLevelType w:val="hybridMultilevel"/>
    <w:tmpl w:val="288874D6"/>
    <w:lvl w:ilvl="0" w:tplc="BC9057B6">
      <w:start w:val="1"/>
      <w:numFmt w:val="bullet"/>
      <w:pStyle w:val="Listetiret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541035"/>
    <w:multiLevelType w:val="hybridMultilevel"/>
    <w:tmpl w:val="F4C6FA2A"/>
    <w:lvl w:ilvl="0" w:tplc="84007EE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00379B"/>
    <w:multiLevelType w:val="hybridMultilevel"/>
    <w:tmpl w:val="1B4467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7E12F0"/>
    <w:multiLevelType w:val="hybridMultilevel"/>
    <w:tmpl w:val="68ACE9F8"/>
    <w:lvl w:ilvl="0" w:tplc="96D0344A">
      <w:start w:val="6"/>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A70699"/>
    <w:multiLevelType w:val="hybridMultilevel"/>
    <w:tmpl w:val="79484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D15A45"/>
    <w:multiLevelType w:val="hybridMultilevel"/>
    <w:tmpl w:val="9BCC53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DC5F56"/>
    <w:multiLevelType w:val="hybridMultilevel"/>
    <w:tmpl w:val="7A7A2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9731A5"/>
    <w:multiLevelType w:val="hybridMultilevel"/>
    <w:tmpl w:val="6EAE64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A16573"/>
    <w:multiLevelType w:val="hybridMultilevel"/>
    <w:tmpl w:val="46D846D4"/>
    <w:lvl w:ilvl="0" w:tplc="96D0344A">
      <w:start w:val="6"/>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DCB5EDB"/>
    <w:multiLevelType w:val="hybridMultilevel"/>
    <w:tmpl w:val="A1CE0498"/>
    <w:lvl w:ilvl="0" w:tplc="651C817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98F2D6D"/>
    <w:multiLevelType w:val="hybridMultilevel"/>
    <w:tmpl w:val="E8E40374"/>
    <w:lvl w:ilvl="0" w:tplc="AF5AC18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C4544DA"/>
    <w:multiLevelType w:val="hybridMultilevel"/>
    <w:tmpl w:val="D472D2E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4C25BFC"/>
    <w:multiLevelType w:val="hybridMultilevel"/>
    <w:tmpl w:val="2C7E65A4"/>
    <w:lvl w:ilvl="0" w:tplc="24B6E6F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7F177CF"/>
    <w:multiLevelType w:val="hybridMultilevel"/>
    <w:tmpl w:val="4D2E5920"/>
    <w:lvl w:ilvl="0" w:tplc="CDB2E1EA">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5721C07"/>
    <w:multiLevelType w:val="hybridMultilevel"/>
    <w:tmpl w:val="75D6083C"/>
    <w:lvl w:ilvl="0" w:tplc="24B6E6F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C08474D"/>
    <w:multiLevelType w:val="hybridMultilevel"/>
    <w:tmpl w:val="03008BD4"/>
    <w:lvl w:ilvl="0" w:tplc="AF5AC18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3568E3"/>
    <w:multiLevelType w:val="hybridMultilevel"/>
    <w:tmpl w:val="3476061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32059A6"/>
    <w:multiLevelType w:val="hybridMultilevel"/>
    <w:tmpl w:val="402AE95A"/>
    <w:lvl w:ilvl="0" w:tplc="182A6996">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8367E7C"/>
    <w:multiLevelType w:val="hybridMultilevel"/>
    <w:tmpl w:val="D3AE37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877482B"/>
    <w:multiLevelType w:val="hybridMultilevel"/>
    <w:tmpl w:val="FCCEF4DE"/>
    <w:lvl w:ilvl="0" w:tplc="06D6B9F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8FB0A7F"/>
    <w:multiLevelType w:val="hybridMultilevel"/>
    <w:tmpl w:val="ACBC4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ACA635F"/>
    <w:multiLevelType w:val="hybridMultilevel"/>
    <w:tmpl w:val="827EA2DA"/>
    <w:lvl w:ilvl="0" w:tplc="8A708122">
      <w:start w:val="19"/>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AF605CD"/>
    <w:multiLevelType w:val="hybridMultilevel"/>
    <w:tmpl w:val="7F52FD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DE16E45"/>
    <w:multiLevelType w:val="hybridMultilevel"/>
    <w:tmpl w:val="DFD0B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FAB187C"/>
    <w:multiLevelType w:val="hybridMultilevel"/>
    <w:tmpl w:val="8FC4F1EA"/>
    <w:lvl w:ilvl="0" w:tplc="117E4ADE">
      <w:numFmt w:val="bullet"/>
      <w:lvlText w:val="-"/>
      <w:lvlJc w:val="left"/>
      <w:pPr>
        <w:ind w:left="720" w:hanging="360"/>
      </w:pPr>
      <w:rPr>
        <w:rFonts w:ascii="Times New Roman" w:eastAsia="Lucida Sans Unicode"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6"/>
  </w:num>
  <w:num w:numId="5">
    <w:abstractNumId w:val="15"/>
  </w:num>
  <w:num w:numId="6">
    <w:abstractNumId w:val="19"/>
  </w:num>
  <w:num w:numId="7">
    <w:abstractNumId w:val="23"/>
  </w:num>
  <w:num w:numId="8">
    <w:abstractNumId w:val="24"/>
  </w:num>
  <w:num w:numId="9">
    <w:abstractNumId w:val="10"/>
  </w:num>
  <w:num w:numId="10">
    <w:abstractNumId w:val="10"/>
  </w:num>
  <w:num w:numId="11">
    <w:abstractNumId w:val="5"/>
  </w:num>
  <w:num w:numId="12">
    <w:abstractNumId w:val="6"/>
  </w:num>
  <w:num w:numId="13">
    <w:abstractNumId w:val="3"/>
  </w:num>
  <w:num w:numId="14">
    <w:abstractNumId w:val="16"/>
  </w:num>
  <w:num w:numId="15">
    <w:abstractNumId w:val="9"/>
  </w:num>
  <w:num w:numId="16">
    <w:abstractNumId w:val="20"/>
  </w:num>
  <w:num w:numId="17">
    <w:abstractNumId w:val="7"/>
  </w:num>
  <w:num w:numId="18">
    <w:abstractNumId w:val="18"/>
  </w:num>
  <w:num w:numId="19">
    <w:abstractNumId w:val="0"/>
  </w:num>
  <w:num w:numId="20">
    <w:abstractNumId w:val="8"/>
  </w:num>
  <w:num w:numId="21">
    <w:abstractNumId w:val="12"/>
  </w:num>
  <w:num w:numId="22">
    <w:abstractNumId w:val="4"/>
  </w:num>
  <w:num w:numId="23">
    <w:abstractNumId w:val="17"/>
  </w:num>
  <w:num w:numId="24">
    <w:abstractNumId w:val="1"/>
  </w:num>
  <w:num w:numId="25">
    <w:abstractNumId w:val="13"/>
  </w:num>
  <w:num w:numId="26">
    <w:abstractNumId w:val="14"/>
  </w:num>
  <w:num w:numId="27">
    <w:abstractNumId w:val="11"/>
  </w:num>
  <w:num w:numId="28">
    <w:abstractNumId w:val="22"/>
  </w:num>
  <w:num w:numId="29">
    <w:abstractNumId w:val="25"/>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5A"/>
    <w:rsid w:val="00010F41"/>
    <w:rsid w:val="00011639"/>
    <w:rsid w:val="00015B1B"/>
    <w:rsid w:val="00022509"/>
    <w:rsid w:val="00030AA3"/>
    <w:rsid w:val="00033179"/>
    <w:rsid w:val="00033D36"/>
    <w:rsid w:val="00037163"/>
    <w:rsid w:val="0005294C"/>
    <w:rsid w:val="00057E8D"/>
    <w:rsid w:val="0006680A"/>
    <w:rsid w:val="00070596"/>
    <w:rsid w:val="00077EF0"/>
    <w:rsid w:val="00087BA3"/>
    <w:rsid w:val="0009495A"/>
    <w:rsid w:val="000B5887"/>
    <w:rsid w:val="000C54AA"/>
    <w:rsid w:val="000C5FD5"/>
    <w:rsid w:val="000C66BB"/>
    <w:rsid w:val="000D0821"/>
    <w:rsid w:val="000D2C2E"/>
    <w:rsid w:val="000E1026"/>
    <w:rsid w:val="000F12DE"/>
    <w:rsid w:val="000F3593"/>
    <w:rsid w:val="000F747B"/>
    <w:rsid w:val="001011F2"/>
    <w:rsid w:val="001106F7"/>
    <w:rsid w:val="00114D8E"/>
    <w:rsid w:val="00117285"/>
    <w:rsid w:val="001566A5"/>
    <w:rsid w:val="001621E0"/>
    <w:rsid w:val="001667F2"/>
    <w:rsid w:val="001838CD"/>
    <w:rsid w:val="00191D12"/>
    <w:rsid w:val="00192F88"/>
    <w:rsid w:val="00194B80"/>
    <w:rsid w:val="00194F89"/>
    <w:rsid w:val="001A0125"/>
    <w:rsid w:val="001C71F2"/>
    <w:rsid w:val="001D419F"/>
    <w:rsid w:val="001D58C7"/>
    <w:rsid w:val="001D6E5D"/>
    <w:rsid w:val="001E0BD4"/>
    <w:rsid w:val="001E63CF"/>
    <w:rsid w:val="001F49E9"/>
    <w:rsid w:val="001F5D24"/>
    <w:rsid w:val="00200FBE"/>
    <w:rsid w:val="00205AA6"/>
    <w:rsid w:val="00206496"/>
    <w:rsid w:val="00210A48"/>
    <w:rsid w:val="00210FC4"/>
    <w:rsid w:val="00211A46"/>
    <w:rsid w:val="00212C80"/>
    <w:rsid w:val="00222BE3"/>
    <w:rsid w:val="00223C40"/>
    <w:rsid w:val="00224695"/>
    <w:rsid w:val="002338C1"/>
    <w:rsid w:val="00235BBF"/>
    <w:rsid w:val="00236077"/>
    <w:rsid w:val="00236F42"/>
    <w:rsid w:val="00237F3E"/>
    <w:rsid w:val="00241603"/>
    <w:rsid w:val="002444D4"/>
    <w:rsid w:val="002463E8"/>
    <w:rsid w:val="00251C99"/>
    <w:rsid w:val="00256FDA"/>
    <w:rsid w:val="002763F0"/>
    <w:rsid w:val="00284C0C"/>
    <w:rsid w:val="002861BC"/>
    <w:rsid w:val="002A7004"/>
    <w:rsid w:val="002B6329"/>
    <w:rsid w:val="002C0D9E"/>
    <w:rsid w:val="002C7A0D"/>
    <w:rsid w:val="002D3085"/>
    <w:rsid w:val="002D79EC"/>
    <w:rsid w:val="002F29C1"/>
    <w:rsid w:val="00301C8E"/>
    <w:rsid w:val="00315555"/>
    <w:rsid w:val="00316235"/>
    <w:rsid w:val="00316CDE"/>
    <w:rsid w:val="00321F32"/>
    <w:rsid w:val="00327308"/>
    <w:rsid w:val="003311D8"/>
    <w:rsid w:val="00345271"/>
    <w:rsid w:val="00351157"/>
    <w:rsid w:val="003554AE"/>
    <w:rsid w:val="00355B1B"/>
    <w:rsid w:val="00363F5D"/>
    <w:rsid w:val="00364C30"/>
    <w:rsid w:val="003716A8"/>
    <w:rsid w:val="00371907"/>
    <w:rsid w:val="003744E3"/>
    <w:rsid w:val="003820DB"/>
    <w:rsid w:val="003874FC"/>
    <w:rsid w:val="00387E25"/>
    <w:rsid w:val="00391454"/>
    <w:rsid w:val="0039467B"/>
    <w:rsid w:val="00396FA6"/>
    <w:rsid w:val="003A74F2"/>
    <w:rsid w:val="003C4079"/>
    <w:rsid w:val="003D719F"/>
    <w:rsid w:val="003E2D57"/>
    <w:rsid w:val="003E7D22"/>
    <w:rsid w:val="003F52F5"/>
    <w:rsid w:val="0040734F"/>
    <w:rsid w:val="00411C06"/>
    <w:rsid w:val="00411E62"/>
    <w:rsid w:val="004142DF"/>
    <w:rsid w:val="004179E3"/>
    <w:rsid w:val="00425828"/>
    <w:rsid w:val="00425AD9"/>
    <w:rsid w:val="00427579"/>
    <w:rsid w:val="004311F7"/>
    <w:rsid w:val="00437AC0"/>
    <w:rsid w:val="004529BB"/>
    <w:rsid w:val="00455C6E"/>
    <w:rsid w:val="00457E3F"/>
    <w:rsid w:val="00462A1A"/>
    <w:rsid w:val="00462B27"/>
    <w:rsid w:val="00467069"/>
    <w:rsid w:val="00482304"/>
    <w:rsid w:val="004824F4"/>
    <w:rsid w:val="00487AA6"/>
    <w:rsid w:val="00490AC4"/>
    <w:rsid w:val="0049219C"/>
    <w:rsid w:val="004B062A"/>
    <w:rsid w:val="004C1F65"/>
    <w:rsid w:val="004C3A9F"/>
    <w:rsid w:val="004C6195"/>
    <w:rsid w:val="004D4587"/>
    <w:rsid w:val="004D7DDE"/>
    <w:rsid w:val="004E53E2"/>
    <w:rsid w:val="004F125C"/>
    <w:rsid w:val="004F6666"/>
    <w:rsid w:val="004F6C82"/>
    <w:rsid w:val="00501999"/>
    <w:rsid w:val="00513C91"/>
    <w:rsid w:val="005161AD"/>
    <w:rsid w:val="00521322"/>
    <w:rsid w:val="005225BB"/>
    <w:rsid w:val="00535042"/>
    <w:rsid w:val="00536B3E"/>
    <w:rsid w:val="005417F6"/>
    <w:rsid w:val="00552566"/>
    <w:rsid w:val="00565EC4"/>
    <w:rsid w:val="00575B12"/>
    <w:rsid w:val="0057609C"/>
    <w:rsid w:val="00577061"/>
    <w:rsid w:val="00583588"/>
    <w:rsid w:val="00591B77"/>
    <w:rsid w:val="005A3A04"/>
    <w:rsid w:val="005B0ED6"/>
    <w:rsid w:val="005B36E4"/>
    <w:rsid w:val="005B6B50"/>
    <w:rsid w:val="005D1D27"/>
    <w:rsid w:val="005D2D8E"/>
    <w:rsid w:val="005D5E52"/>
    <w:rsid w:val="005E0B78"/>
    <w:rsid w:val="005E2213"/>
    <w:rsid w:val="005E4152"/>
    <w:rsid w:val="005E4582"/>
    <w:rsid w:val="005F44B2"/>
    <w:rsid w:val="005F5406"/>
    <w:rsid w:val="00604637"/>
    <w:rsid w:val="006106D8"/>
    <w:rsid w:val="0061269B"/>
    <w:rsid w:val="00613E62"/>
    <w:rsid w:val="00624B7D"/>
    <w:rsid w:val="006265A2"/>
    <w:rsid w:val="0064001E"/>
    <w:rsid w:val="006452BC"/>
    <w:rsid w:val="00651E4E"/>
    <w:rsid w:val="00657249"/>
    <w:rsid w:val="00665D22"/>
    <w:rsid w:val="00666375"/>
    <w:rsid w:val="00677094"/>
    <w:rsid w:val="00693A5A"/>
    <w:rsid w:val="006962BC"/>
    <w:rsid w:val="00697932"/>
    <w:rsid w:val="006A1FB1"/>
    <w:rsid w:val="006B5019"/>
    <w:rsid w:val="006C1C50"/>
    <w:rsid w:val="006C227A"/>
    <w:rsid w:val="006C2D4C"/>
    <w:rsid w:val="006C3B6B"/>
    <w:rsid w:val="006C4421"/>
    <w:rsid w:val="006C4BC2"/>
    <w:rsid w:val="006C4F5E"/>
    <w:rsid w:val="006D0A25"/>
    <w:rsid w:val="006D4363"/>
    <w:rsid w:val="006D505F"/>
    <w:rsid w:val="006D7BD6"/>
    <w:rsid w:val="006E0A38"/>
    <w:rsid w:val="00701ECF"/>
    <w:rsid w:val="007133E0"/>
    <w:rsid w:val="00720870"/>
    <w:rsid w:val="0072359D"/>
    <w:rsid w:val="00723A1C"/>
    <w:rsid w:val="00730391"/>
    <w:rsid w:val="00735B1F"/>
    <w:rsid w:val="00745E2A"/>
    <w:rsid w:val="007502FE"/>
    <w:rsid w:val="00751EDB"/>
    <w:rsid w:val="00752B29"/>
    <w:rsid w:val="00764C8D"/>
    <w:rsid w:val="00764D44"/>
    <w:rsid w:val="00777395"/>
    <w:rsid w:val="00783993"/>
    <w:rsid w:val="007A37DE"/>
    <w:rsid w:val="007A534C"/>
    <w:rsid w:val="007B190B"/>
    <w:rsid w:val="007B4199"/>
    <w:rsid w:val="007B4DF5"/>
    <w:rsid w:val="007C0B46"/>
    <w:rsid w:val="007E05C4"/>
    <w:rsid w:val="007E40AA"/>
    <w:rsid w:val="0080271D"/>
    <w:rsid w:val="008075D3"/>
    <w:rsid w:val="00820818"/>
    <w:rsid w:val="00822076"/>
    <w:rsid w:val="00823C06"/>
    <w:rsid w:val="00827E75"/>
    <w:rsid w:val="00833730"/>
    <w:rsid w:val="00846D6D"/>
    <w:rsid w:val="008553E2"/>
    <w:rsid w:val="0085724F"/>
    <w:rsid w:val="008620E0"/>
    <w:rsid w:val="00865EF2"/>
    <w:rsid w:val="00882EC9"/>
    <w:rsid w:val="00883E85"/>
    <w:rsid w:val="008A2BE3"/>
    <w:rsid w:val="008A48E7"/>
    <w:rsid w:val="008D05D7"/>
    <w:rsid w:val="008D18E8"/>
    <w:rsid w:val="008D2F94"/>
    <w:rsid w:val="008D770B"/>
    <w:rsid w:val="008F40FF"/>
    <w:rsid w:val="008F7881"/>
    <w:rsid w:val="00915B5A"/>
    <w:rsid w:val="00937A3E"/>
    <w:rsid w:val="00940767"/>
    <w:rsid w:val="0094214C"/>
    <w:rsid w:val="009462A3"/>
    <w:rsid w:val="009527FE"/>
    <w:rsid w:val="00952A6D"/>
    <w:rsid w:val="0096164F"/>
    <w:rsid w:val="00961C14"/>
    <w:rsid w:val="00966177"/>
    <w:rsid w:val="00972E84"/>
    <w:rsid w:val="009822C8"/>
    <w:rsid w:val="00994E67"/>
    <w:rsid w:val="009A09B3"/>
    <w:rsid w:val="009C1D8C"/>
    <w:rsid w:val="009E2F7D"/>
    <w:rsid w:val="009E3B1F"/>
    <w:rsid w:val="009E76EE"/>
    <w:rsid w:val="009F151A"/>
    <w:rsid w:val="00A01454"/>
    <w:rsid w:val="00A048DC"/>
    <w:rsid w:val="00A04933"/>
    <w:rsid w:val="00A05039"/>
    <w:rsid w:val="00A0587C"/>
    <w:rsid w:val="00A10068"/>
    <w:rsid w:val="00A17BB3"/>
    <w:rsid w:val="00A3147E"/>
    <w:rsid w:val="00A337C3"/>
    <w:rsid w:val="00A42EF4"/>
    <w:rsid w:val="00A4481D"/>
    <w:rsid w:val="00A61A08"/>
    <w:rsid w:val="00A72BDB"/>
    <w:rsid w:val="00A75CF8"/>
    <w:rsid w:val="00A81209"/>
    <w:rsid w:val="00A824F2"/>
    <w:rsid w:val="00A82C9E"/>
    <w:rsid w:val="00A908BE"/>
    <w:rsid w:val="00AB563E"/>
    <w:rsid w:val="00AC4B5A"/>
    <w:rsid w:val="00AC6135"/>
    <w:rsid w:val="00AD1593"/>
    <w:rsid w:val="00AD1F99"/>
    <w:rsid w:val="00AD60A7"/>
    <w:rsid w:val="00B03FFC"/>
    <w:rsid w:val="00B1243B"/>
    <w:rsid w:val="00B15B03"/>
    <w:rsid w:val="00B260DA"/>
    <w:rsid w:val="00B34CD1"/>
    <w:rsid w:val="00B6664D"/>
    <w:rsid w:val="00B71E88"/>
    <w:rsid w:val="00B75147"/>
    <w:rsid w:val="00B80CCC"/>
    <w:rsid w:val="00B812F5"/>
    <w:rsid w:val="00B828C8"/>
    <w:rsid w:val="00B84967"/>
    <w:rsid w:val="00B87459"/>
    <w:rsid w:val="00B9387A"/>
    <w:rsid w:val="00BA48C0"/>
    <w:rsid w:val="00BA5670"/>
    <w:rsid w:val="00BA633D"/>
    <w:rsid w:val="00BA7174"/>
    <w:rsid w:val="00BB49A6"/>
    <w:rsid w:val="00BC3EF7"/>
    <w:rsid w:val="00BD3B9A"/>
    <w:rsid w:val="00BE12D3"/>
    <w:rsid w:val="00C07078"/>
    <w:rsid w:val="00C12DDB"/>
    <w:rsid w:val="00C16672"/>
    <w:rsid w:val="00C22061"/>
    <w:rsid w:val="00C23A02"/>
    <w:rsid w:val="00C24E82"/>
    <w:rsid w:val="00C257CD"/>
    <w:rsid w:val="00C26BD9"/>
    <w:rsid w:val="00C27CA0"/>
    <w:rsid w:val="00C4056A"/>
    <w:rsid w:val="00C421D6"/>
    <w:rsid w:val="00C4552C"/>
    <w:rsid w:val="00C63CFA"/>
    <w:rsid w:val="00C77411"/>
    <w:rsid w:val="00C827F7"/>
    <w:rsid w:val="00CA0D34"/>
    <w:rsid w:val="00CA1DE8"/>
    <w:rsid w:val="00CA4067"/>
    <w:rsid w:val="00CB3054"/>
    <w:rsid w:val="00CB772C"/>
    <w:rsid w:val="00CC3C40"/>
    <w:rsid w:val="00CD3512"/>
    <w:rsid w:val="00CD3EE5"/>
    <w:rsid w:val="00CE2D06"/>
    <w:rsid w:val="00CE41E8"/>
    <w:rsid w:val="00CE5173"/>
    <w:rsid w:val="00CF1A72"/>
    <w:rsid w:val="00CF5F22"/>
    <w:rsid w:val="00D0710A"/>
    <w:rsid w:val="00D103E3"/>
    <w:rsid w:val="00D404C7"/>
    <w:rsid w:val="00D4196C"/>
    <w:rsid w:val="00D42A7D"/>
    <w:rsid w:val="00D84436"/>
    <w:rsid w:val="00D869E2"/>
    <w:rsid w:val="00D93DD1"/>
    <w:rsid w:val="00DA11FF"/>
    <w:rsid w:val="00DA1A58"/>
    <w:rsid w:val="00DB2DD9"/>
    <w:rsid w:val="00DC3267"/>
    <w:rsid w:val="00DC490B"/>
    <w:rsid w:val="00DC70F2"/>
    <w:rsid w:val="00DD3699"/>
    <w:rsid w:val="00DD5E87"/>
    <w:rsid w:val="00DE207F"/>
    <w:rsid w:val="00DF074F"/>
    <w:rsid w:val="00E17118"/>
    <w:rsid w:val="00E218E4"/>
    <w:rsid w:val="00E24081"/>
    <w:rsid w:val="00E26842"/>
    <w:rsid w:val="00E30FEB"/>
    <w:rsid w:val="00E43E84"/>
    <w:rsid w:val="00E4493A"/>
    <w:rsid w:val="00E60BC7"/>
    <w:rsid w:val="00E612C1"/>
    <w:rsid w:val="00E61671"/>
    <w:rsid w:val="00E61ACD"/>
    <w:rsid w:val="00E641D4"/>
    <w:rsid w:val="00E8253F"/>
    <w:rsid w:val="00E86B9F"/>
    <w:rsid w:val="00E9768E"/>
    <w:rsid w:val="00EA31F9"/>
    <w:rsid w:val="00EA574A"/>
    <w:rsid w:val="00EB6ECA"/>
    <w:rsid w:val="00EC1935"/>
    <w:rsid w:val="00EF0998"/>
    <w:rsid w:val="00EF389E"/>
    <w:rsid w:val="00EF51DB"/>
    <w:rsid w:val="00F23A4E"/>
    <w:rsid w:val="00F275D2"/>
    <w:rsid w:val="00F3437A"/>
    <w:rsid w:val="00F40DB9"/>
    <w:rsid w:val="00F422AA"/>
    <w:rsid w:val="00F5407E"/>
    <w:rsid w:val="00F57D41"/>
    <w:rsid w:val="00F70D80"/>
    <w:rsid w:val="00F7460B"/>
    <w:rsid w:val="00F75059"/>
    <w:rsid w:val="00F920A0"/>
    <w:rsid w:val="00FA0863"/>
    <w:rsid w:val="00FA5391"/>
    <w:rsid w:val="00FA7855"/>
    <w:rsid w:val="00FC6379"/>
    <w:rsid w:val="00FC6AF0"/>
    <w:rsid w:val="00FC7587"/>
    <w:rsid w:val="00FD6702"/>
    <w:rsid w:val="00FF360C"/>
    <w:rsid w:val="00FF76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A1189D3"/>
  <w15:docId w15:val="{138A75D3-5006-4443-8660-EC706EC4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4F2"/>
    <w:pPr>
      <w:widowControl w:val="0"/>
      <w:suppressAutoHyphens/>
      <w:autoSpaceDN w:val="0"/>
      <w:textAlignment w:val="baseline"/>
    </w:pPr>
    <w:rPr>
      <w:rFonts w:eastAsia="Lucida Sans Unicode" w:cs="Tahoma"/>
      <w:kern w:val="3"/>
      <w:sz w:val="24"/>
      <w:szCs w:val="24"/>
    </w:rPr>
  </w:style>
  <w:style w:type="paragraph" w:styleId="Titre1">
    <w:name w:val="heading 1"/>
    <w:basedOn w:val="Normal"/>
    <w:next w:val="Normal"/>
    <w:qFormat/>
    <w:rsid w:val="005D5E52"/>
    <w:pPr>
      <w:spacing w:before="240" w:after="60"/>
      <w:outlineLvl w:val="0"/>
    </w:pPr>
    <w:rPr>
      <w:rFonts w:cs="Times New Roman"/>
      <w:b/>
      <w:bCs/>
      <w:smallCaps/>
      <w:sz w:val="20"/>
      <w:szCs w:val="20"/>
    </w:rPr>
  </w:style>
  <w:style w:type="paragraph" w:styleId="Titre2">
    <w:name w:val="heading 2"/>
    <w:basedOn w:val="Normal"/>
    <w:next w:val="Normal"/>
    <w:link w:val="Titre2Car"/>
    <w:unhideWhenUsed/>
    <w:qFormat/>
    <w:rsid w:val="00701ECF"/>
    <w:pPr>
      <w:spacing w:before="120" w:after="120"/>
      <w:outlineLvl w:val="1"/>
    </w:pPr>
    <w:rPr>
      <w:rFonts w:cs="Times New Roman"/>
      <w:b/>
      <w:bCs/>
      <w:smallCap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unhideWhenUsed/>
    <w:rsid w:val="0009495A"/>
    <w:pPr>
      <w:tabs>
        <w:tab w:val="center" w:pos="4536"/>
        <w:tab w:val="right" w:pos="9072"/>
      </w:tabs>
    </w:pPr>
  </w:style>
  <w:style w:type="paragraph" w:styleId="NormalWeb">
    <w:name w:val="Normal (Web)"/>
    <w:basedOn w:val="Normal"/>
    <w:uiPriority w:val="99"/>
    <w:rsid w:val="0009495A"/>
    <w:pPr>
      <w:widowControl/>
      <w:suppressAutoHyphens w:val="0"/>
      <w:autoSpaceDN/>
      <w:spacing w:before="100" w:beforeAutospacing="1" w:after="119"/>
      <w:textAlignment w:val="auto"/>
    </w:pPr>
    <w:rPr>
      <w:rFonts w:ascii="Arial Unicode MS" w:eastAsia="Arial Unicode MS" w:hAnsi="Arial Unicode MS" w:cs="Arial Unicode MS"/>
      <w:kern w:val="0"/>
    </w:rPr>
  </w:style>
  <w:style w:type="paragraph" w:customStyle="1" w:styleId="Default">
    <w:name w:val="Default"/>
    <w:rsid w:val="0009495A"/>
    <w:pPr>
      <w:autoSpaceDE w:val="0"/>
      <w:autoSpaceDN w:val="0"/>
      <w:adjustRightInd w:val="0"/>
    </w:pPr>
    <w:rPr>
      <w:rFonts w:ascii="Arial" w:hAnsi="Arial" w:cs="Arial"/>
      <w:color w:val="000000"/>
      <w:sz w:val="24"/>
      <w:szCs w:val="24"/>
    </w:rPr>
  </w:style>
  <w:style w:type="paragraph" w:styleId="En-tte">
    <w:name w:val="header"/>
    <w:basedOn w:val="Normal"/>
    <w:rsid w:val="0009495A"/>
    <w:pPr>
      <w:tabs>
        <w:tab w:val="center" w:pos="4536"/>
        <w:tab w:val="right" w:pos="9072"/>
      </w:tabs>
    </w:pPr>
  </w:style>
  <w:style w:type="paragraph" w:customStyle="1" w:styleId="Standard">
    <w:name w:val="Standard"/>
    <w:rsid w:val="0009495A"/>
    <w:pPr>
      <w:widowControl w:val="0"/>
      <w:suppressAutoHyphens/>
      <w:autoSpaceDN w:val="0"/>
      <w:textAlignment w:val="baseline"/>
    </w:pPr>
    <w:rPr>
      <w:rFonts w:eastAsia="Lucida Sans Unicode" w:cs="Tahoma"/>
      <w:kern w:val="3"/>
      <w:sz w:val="24"/>
      <w:szCs w:val="24"/>
    </w:rPr>
  </w:style>
  <w:style w:type="paragraph" w:customStyle="1" w:styleId="Intgralebase">
    <w:name w:val="Intégrale_base"/>
    <w:rsid w:val="0009495A"/>
    <w:pPr>
      <w:spacing w:line="280" w:lineRule="exact"/>
    </w:pPr>
    <w:rPr>
      <w:rFonts w:ascii="Arial" w:hAnsi="Arial"/>
    </w:rPr>
  </w:style>
  <w:style w:type="paragraph" w:customStyle="1" w:styleId="Listetirets">
    <w:name w:val="Liste_tirets"/>
    <w:basedOn w:val="Normal"/>
    <w:link w:val="ListetiretsCar"/>
    <w:qFormat/>
    <w:rsid w:val="005E4582"/>
    <w:pPr>
      <w:numPr>
        <w:numId w:val="1"/>
      </w:numPr>
      <w:tabs>
        <w:tab w:val="left" w:pos="3135"/>
        <w:tab w:val="left" w:pos="7620"/>
      </w:tabs>
      <w:spacing w:before="120" w:after="120"/>
      <w:contextualSpacing/>
      <w:jc w:val="both"/>
    </w:pPr>
    <w:rPr>
      <w:rFonts w:cs="Times New Roman"/>
      <w:bCs/>
      <w:sz w:val="20"/>
      <w:szCs w:val="20"/>
    </w:rPr>
  </w:style>
  <w:style w:type="character" w:customStyle="1" w:styleId="ListetiretsCar">
    <w:name w:val="Liste_tirets Car"/>
    <w:basedOn w:val="Policepardfaut"/>
    <w:link w:val="Listetirets"/>
    <w:rsid w:val="005E4582"/>
    <w:rPr>
      <w:rFonts w:eastAsia="Lucida Sans Unicode"/>
      <w:bCs/>
      <w:kern w:val="3"/>
    </w:rPr>
  </w:style>
  <w:style w:type="character" w:customStyle="1" w:styleId="Titre2Car">
    <w:name w:val="Titre 2 Car"/>
    <w:basedOn w:val="Policepardfaut"/>
    <w:link w:val="Titre2"/>
    <w:rsid w:val="00701ECF"/>
    <w:rPr>
      <w:rFonts w:eastAsia="Lucida Sans Unicode"/>
      <w:b/>
      <w:bCs/>
      <w:smallCaps/>
      <w:kern w:val="3"/>
    </w:rPr>
  </w:style>
  <w:style w:type="character" w:customStyle="1" w:styleId="A30">
    <w:name w:val="A30"/>
    <w:uiPriority w:val="99"/>
    <w:rsid w:val="0005294C"/>
    <w:rPr>
      <w:rFonts w:cs="Frutiger LT Std 55 Roman"/>
      <w:color w:val="000000"/>
      <w:sz w:val="18"/>
      <w:szCs w:val="18"/>
    </w:rPr>
  </w:style>
  <w:style w:type="paragraph" w:customStyle="1" w:styleId="Corpstexte">
    <w:name w:val="Corps_texte"/>
    <w:basedOn w:val="Normal"/>
    <w:link w:val="CorpstexteCar"/>
    <w:qFormat/>
    <w:rsid w:val="006B5019"/>
    <w:pPr>
      <w:tabs>
        <w:tab w:val="left" w:pos="3135"/>
        <w:tab w:val="left" w:pos="7620"/>
      </w:tabs>
      <w:spacing w:before="120" w:after="120"/>
      <w:jc w:val="both"/>
    </w:pPr>
    <w:rPr>
      <w:rFonts w:cs="Times New Roman"/>
      <w:bCs/>
      <w:sz w:val="20"/>
      <w:szCs w:val="20"/>
    </w:rPr>
  </w:style>
  <w:style w:type="character" w:customStyle="1" w:styleId="CorpstexteCar">
    <w:name w:val="Corps_texte Car"/>
    <w:basedOn w:val="Policepardfaut"/>
    <w:link w:val="Corpstexte"/>
    <w:rsid w:val="006B5019"/>
    <w:rPr>
      <w:rFonts w:eastAsia="Lucida Sans Unicode"/>
      <w:bCs/>
      <w:kern w:val="3"/>
    </w:rPr>
  </w:style>
  <w:style w:type="character" w:styleId="Lienhypertexte">
    <w:name w:val="Hyperlink"/>
    <w:basedOn w:val="Policepardfaut"/>
    <w:rsid w:val="006B5019"/>
    <w:rPr>
      <w:color w:val="0000FF" w:themeColor="hyperlink"/>
      <w:u w:val="single"/>
    </w:rPr>
  </w:style>
  <w:style w:type="paragraph" w:styleId="Paragraphedeliste">
    <w:name w:val="List Paragraph"/>
    <w:basedOn w:val="Normal"/>
    <w:uiPriority w:val="34"/>
    <w:qFormat/>
    <w:rsid w:val="00697932"/>
    <w:pPr>
      <w:widowControl/>
      <w:suppressAutoHyphens w:val="0"/>
      <w:autoSpaceDN/>
      <w:ind w:left="720"/>
      <w:contextualSpacing/>
      <w:textAlignment w:val="auto"/>
    </w:pPr>
    <w:rPr>
      <w:rFonts w:eastAsia="Times New Roman" w:cs="Times New Roman"/>
      <w:kern w:val="0"/>
    </w:rPr>
  </w:style>
  <w:style w:type="paragraph" w:styleId="Textedebulles">
    <w:name w:val="Balloon Text"/>
    <w:basedOn w:val="Normal"/>
    <w:link w:val="TextedebullesCar"/>
    <w:rsid w:val="007502FE"/>
    <w:rPr>
      <w:rFonts w:ascii="Tahoma" w:hAnsi="Tahoma"/>
      <w:sz w:val="16"/>
      <w:szCs w:val="16"/>
    </w:rPr>
  </w:style>
  <w:style w:type="character" w:customStyle="1" w:styleId="TextedebullesCar">
    <w:name w:val="Texte de bulles Car"/>
    <w:basedOn w:val="Policepardfaut"/>
    <w:link w:val="Textedebulles"/>
    <w:rsid w:val="007502FE"/>
    <w:rPr>
      <w:rFonts w:ascii="Tahoma" w:eastAsia="Lucida Sans Unicode" w:hAnsi="Tahoma" w:cs="Tahoma"/>
      <w:kern w:val="3"/>
      <w:sz w:val="16"/>
      <w:szCs w:val="16"/>
    </w:rPr>
  </w:style>
  <w:style w:type="character" w:styleId="Marquedecommentaire">
    <w:name w:val="annotation reference"/>
    <w:basedOn w:val="Policepardfaut"/>
    <w:semiHidden/>
    <w:unhideWhenUsed/>
    <w:rsid w:val="00D103E3"/>
    <w:rPr>
      <w:sz w:val="16"/>
      <w:szCs w:val="16"/>
    </w:rPr>
  </w:style>
  <w:style w:type="paragraph" w:styleId="Commentaire">
    <w:name w:val="annotation text"/>
    <w:basedOn w:val="Normal"/>
    <w:link w:val="CommentaireCar"/>
    <w:semiHidden/>
    <w:unhideWhenUsed/>
    <w:rsid w:val="00D103E3"/>
    <w:rPr>
      <w:sz w:val="20"/>
      <w:szCs w:val="20"/>
    </w:rPr>
  </w:style>
  <w:style w:type="character" w:customStyle="1" w:styleId="CommentaireCar">
    <w:name w:val="Commentaire Car"/>
    <w:basedOn w:val="Policepardfaut"/>
    <w:link w:val="Commentaire"/>
    <w:semiHidden/>
    <w:rsid w:val="00D103E3"/>
    <w:rPr>
      <w:rFonts w:eastAsia="Lucida Sans Unicode" w:cs="Tahoma"/>
      <w:kern w:val="3"/>
    </w:rPr>
  </w:style>
  <w:style w:type="paragraph" w:styleId="Objetducommentaire">
    <w:name w:val="annotation subject"/>
    <w:basedOn w:val="Commentaire"/>
    <w:next w:val="Commentaire"/>
    <w:link w:val="ObjetducommentaireCar"/>
    <w:semiHidden/>
    <w:unhideWhenUsed/>
    <w:rsid w:val="00D103E3"/>
    <w:rPr>
      <w:b/>
      <w:bCs/>
    </w:rPr>
  </w:style>
  <w:style w:type="character" w:customStyle="1" w:styleId="ObjetducommentaireCar">
    <w:name w:val="Objet du commentaire Car"/>
    <w:basedOn w:val="CommentaireCar"/>
    <w:link w:val="Objetducommentaire"/>
    <w:semiHidden/>
    <w:rsid w:val="00D103E3"/>
    <w:rPr>
      <w:rFonts w:eastAsia="Lucida Sans Unicode" w:cs="Tahoma"/>
      <w:b/>
      <w:bCs/>
      <w:kern w:val="3"/>
    </w:rPr>
  </w:style>
  <w:style w:type="character" w:styleId="lev">
    <w:name w:val="Strong"/>
    <w:basedOn w:val="Policepardfaut"/>
    <w:uiPriority w:val="22"/>
    <w:qFormat/>
    <w:rsid w:val="00236077"/>
    <w:rPr>
      <w:b/>
      <w:bCs/>
    </w:rPr>
  </w:style>
  <w:style w:type="table" w:styleId="Grilledutableau">
    <w:name w:val="Table Grid"/>
    <w:basedOn w:val="TableauNormal"/>
    <w:rsid w:val="00E17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236195">
      <w:bodyDiv w:val="1"/>
      <w:marLeft w:val="0"/>
      <w:marRight w:val="0"/>
      <w:marTop w:val="0"/>
      <w:marBottom w:val="0"/>
      <w:divBdr>
        <w:top w:val="none" w:sz="0" w:space="0" w:color="auto"/>
        <w:left w:val="none" w:sz="0" w:space="0" w:color="auto"/>
        <w:bottom w:val="none" w:sz="0" w:space="0" w:color="auto"/>
        <w:right w:val="none" w:sz="0" w:space="0" w:color="auto"/>
      </w:divBdr>
    </w:div>
    <w:div w:id="375665893">
      <w:bodyDiv w:val="1"/>
      <w:marLeft w:val="0"/>
      <w:marRight w:val="0"/>
      <w:marTop w:val="0"/>
      <w:marBottom w:val="0"/>
      <w:divBdr>
        <w:top w:val="none" w:sz="0" w:space="0" w:color="auto"/>
        <w:left w:val="none" w:sz="0" w:space="0" w:color="auto"/>
        <w:bottom w:val="none" w:sz="0" w:space="0" w:color="auto"/>
        <w:right w:val="none" w:sz="0" w:space="0" w:color="auto"/>
      </w:divBdr>
    </w:div>
    <w:div w:id="455374495">
      <w:bodyDiv w:val="1"/>
      <w:marLeft w:val="0"/>
      <w:marRight w:val="0"/>
      <w:marTop w:val="0"/>
      <w:marBottom w:val="0"/>
      <w:divBdr>
        <w:top w:val="none" w:sz="0" w:space="0" w:color="auto"/>
        <w:left w:val="none" w:sz="0" w:space="0" w:color="auto"/>
        <w:bottom w:val="none" w:sz="0" w:space="0" w:color="auto"/>
        <w:right w:val="none" w:sz="0" w:space="0" w:color="auto"/>
      </w:divBdr>
    </w:div>
    <w:div w:id="624045106">
      <w:bodyDiv w:val="1"/>
      <w:marLeft w:val="0"/>
      <w:marRight w:val="0"/>
      <w:marTop w:val="0"/>
      <w:marBottom w:val="0"/>
      <w:divBdr>
        <w:top w:val="none" w:sz="0" w:space="0" w:color="auto"/>
        <w:left w:val="none" w:sz="0" w:space="0" w:color="auto"/>
        <w:bottom w:val="none" w:sz="0" w:space="0" w:color="auto"/>
        <w:right w:val="none" w:sz="0" w:space="0" w:color="auto"/>
      </w:divBdr>
    </w:div>
    <w:div w:id="748576781">
      <w:bodyDiv w:val="1"/>
      <w:marLeft w:val="0"/>
      <w:marRight w:val="0"/>
      <w:marTop w:val="0"/>
      <w:marBottom w:val="0"/>
      <w:divBdr>
        <w:top w:val="none" w:sz="0" w:space="0" w:color="auto"/>
        <w:left w:val="none" w:sz="0" w:space="0" w:color="auto"/>
        <w:bottom w:val="none" w:sz="0" w:space="0" w:color="auto"/>
        <w:right w:val="none" w:sz="0" w:space="0" w:color="auto"/>
      </w:divBdr>
    </w:div>
    <w:div w:id="835338434">
      <w:bodyDiv w:val="1"/>
      <w:marLeft w:val="0"/>
      <w:marRight w:val="0"/>
      <w:marTop w:val="0"/>
      <w:marBottom w:val="0"/>
      <w:divBdr>
        <w:top w:val="none" w:sz="0" w:space="0" w:color="auto"/>
        <w:left w:val="none" w:sz="0" w:space="0" w:color="auto"/>
        <w:bottom w:val="none" w:sz="0" w:space="0" w:color="auto"/>
        <w:right w:val="none" w:sz="0" w:space="0" w:color="auto"/>
      </w:divBdr>
    </w:div>
    <w:div w:id="1156339463">
      <w:bodyDiv w:val="1"/>
      <w:marLeft w:val="0"/>
      <w:marRight w:val="0"/>
      <w:marTop w:val="0"/>
      <w:marBottom w:val="0"/>
      <w:divBdr>
        <w:top w:val="none" w:sz="0" w:space="0" w:color="auto"/>
        <w:left w:val="none" w:sz="0" w:space="0" w:color="auto"/>
        <w:bottom w:val="none" w:sz="0" w:space="0" w:color="auto"/>
        <w:right w:val="none" w:sz="0" w:space="0" w:color="auto"/>
      </w:divBdr>
    </w:div>
    <w:div w:id="1428232405">
      <w:bodyDiv w:val="1"/>
      <w:marLeft w:val="0"/>
      <w:marRight w:val="0"/>
      <w:marTop w:val="0"/>
      <w:marBottom w:val="0"/>
      <w:divBdr>
        <w:top w:val="none" w:sz="0" w:space="0" w:color="auto"/>
        <w:left w:val="none" w:sz="0" w:space="0" w:color="auto"/>
        <w:bottom w:val="none" w:sz="0" w:space="0" w:color="auto"/>
        <w:right w:val="none" w:sz="0" w:space="0" w:color="auto"/>
      </w:divBdr>
    </w:div>
    <w:div w:id="1811315466">
      <w:bodyDiv w:val="1"/>
      <w:marLeft w:val="0"/>
      <w:marRight w:val="0"/>
      <w:marTop w:val="0"/>
      <w:marBottom w:val="0"/>
      <w:divBdr>
        <w:top w:val="none" w:sz="0" w:space="0" w:color="auto"/>
        <w:left w:val="none" w:sz="0" w:space="0" w:color="auto"/>
        <w:bottom w:val="none" w:sz="0" w:space="0" w:color="auto"/>
        <w:right w:val="none" w:sz="0" w:space="0" w:color="auto"/>
      </w:divBdr>
    </w:div>
    <w:div w:id="1832989459">
      <w:bodyDiv w:val="1"/>
      <w:marLeft w:val="0"/>
      <w:marRight w:val="0"/>
      <w:marTop w:val="0"/>
      <w:marBottom w:val="0"/>
      <w:divBdr>
        <w:top w:val="none" w:sz="0" w:space="0" w:color="auto"/>
        <w:left w:val="none" w:sz="0" w:space="0" w:color="auto"/>
        <w:bottom w:val="none" w:sz="0" w:space="0" w:color="auto"/>
        <w:right w:val="none" w:sz="0" w:space="0" w:color="auto"/>
      </w:divBdr>
    </w:div>
    <w:div w:id="2089959209">
      <w:bodyDiv w:val="1"/>
      <w:marLeft w:val="0"/>
      <w:marRight w:val="0"/>
      <w:marTop w:val="0"/>
      <w:marBottom w:val="0"/>
      <w:divBdr>
        <w:top w:val="none" w:sz="0" w:space="0" w:color="auto"/>
        <w:left w:val="none" w:sz="0" w:space="0" w:color="auto"/>
        <w:bottom w:val="none" w:sz="0" w:space="0" w:color="auto"/>
        <w:right w:val="none" w:sz="0" w:space="0" w:color="auto"/>
      </w:divBdr>
      <w:divsChild>
        <w:div w:id="1857381497">
          <w:marLeft w:val="0"/>
          <w:marRight w:val="0"/>
          <w:marTop w:val="0"/>
          <w:marBottom w:val="0"/>
          <w:divBdr>
            <w:top w:val="none" w:sz="0" w:space="0" w:color="auto"/>
            <w:left w:val="none" w:sz="0" w:space="0" w:color="auto"/>
            <w:bottom w:val="none" w:sz="0" w:space="0" w:color="auto"/>
            <w:right w:val="none" w:sz="0" w:space="0" w:color="auto"/>
          </w:divBdr>
        </w:div>
        <w:div w:id="511724784">
          <w:marLeft w:val="0"/>
          <w:marRight w:val="0"/>
          <w:marTop w:val="0"/>
          <w:marBottom w:val="0"/>
          <w:divBdr>
            <w:top w:val="none" w:sz="0" w:space="0" w:color="auto"/>
            <w:left w:val="none" w:sz="0" w:space="0" w:color="auto"/>
            <w:bottom w:val="none" w:sz="0" w:space="0" w:color="auto"/>
            <w:right w:val="none" w:sz="0" w:space="0" w:color="auto"/>
          </w:divBdr>
        </w:div>
        <w:div w:id="584537827">
          <w:marLeft w:val="0"/>
          <w:marRight w:val="0"/>
          <w:marTop w:val="0"/>
          <w:marBottom w:val="0"/>
          <w:divBdr>
            <w:top w:val="none" w:sz="0" w:space="0" w:color="auto"/>
            <w:left w:val="none" w:sz="0" w:space="0" w:color="auto"/>
            <w:bottom w:val="none" w:sz="0" w:space="0" w:color="auto"/>
            <w:right w:val="none" w:sz="0" w:space="0" w:color="auto"/>
          </w:divBdr>
        </w:div>
        <w:div w:id="1530101717">
          <w:marLeft w:val="0"/>
          <w:marRight w:val="0"/>
          <w:marTop w:val="0"/>
          <w:marBottom w:val="0"/>
          <w:divBdr>
            <w:top w:val="none" w:sz="0" w:space="0" w:color="auto"/>
            <w:left w:val="none" w:sz="0" w:space="0" w:color="auto"/>
            <w:bottom w:val="none" w:sz="0" w:space="0" w:color="auto"/>
            <w:right w:val="none" w:sz="0" w:space="0" w:color="auto"/>
          </w:divBdr>
        </w:div>
        <w:div w:id="960262747">
          <w:marLeft w:val="0"/>
          <w:marRight w:val="0"/>
          <w:marTop w:val="0"/>
          <w:marBottom w:val="0"/>
          <w:divBdr>
            <w:top w:val="none" w:sz="0" w:space="0" w:color="auto"/>
            <w:left w:val="none" w:sz="0" w:space="0" w:color="auto"/>
            <w:bottom w:val="none" w:sz="0" w:space="0" w:color="auto"/>
            <w:right w:val="none" w:sz="0" w:space="0" w:color="auto"/>
          </w:divBdr>
        </w:div>
        <w:div w:id="1215771965">
          <w:marLeft w:val="0"/>
          <w:marRight w:val="0"/>
          <w:marTop w:val="0"/>
          <w:marBottom w:val="0"/>
          <w:divBdr>
            <w:top w:val="none" w:sz="0" w:space="0" w:color="auto"/>
            <w:left w:val="none" w:sz="0" w:space="0" w:color="auto"/>
            <w:bottom w:val="none" w:sz="0" w:space="0" w:color="auto"/>
            <w:right w:val="none" w:sz="0" w:space="0" w:color="auto"/>
          </w:divBdr>
        </w:div>
        <w:div w:id="174617464">
          <w:marLeft w:val="0"/>
          <w:marRight w:val="0"/>
          <w:marTop w:val="0"/>
          <w:marBottom w:val="0"/>
          <w:divBdr>
            <w:top w:val="none" w:sz="0" w:space="0" w:color="auto"/>
            <w:left w:val="none" w:sz="0" w:space="0" w:color="auto"/>
            <w:bottom w:val="none" w:sz="0" w:space="0" w:color="auto"/>
            <w:right w:val="none" w:sz="0" w:space="0" w:color="auto"/>
          </w:divBdr>
        </w:div>
        <w:div w:id="1842429281">
          <w:marLeft w:val="0"/>
          <w:marRight w:val="0"/>
          <w:marTop w:val="0"/>
          <w:marBottom w:val="0"/>
          <w:divBdr>
            <w:top w:val="none" w:sz="0" w:space="0" w:color="auto"/>
            <w:left w:val="none" w:sz="0" w:space="0" w:color="auto"/>
            <w:bottom w:val="none" w:sz="0" w:space="0" w:color="auto"/>
            <w:right w:val="none" w:sz="0" w:space="0" w:color="auto"/>
          </w:divBdr>
        </w:div>
        <w:div w:id="1537737769">
          <w:marLeft w:val="0"/>
          <w:marRight w:val="0"/>
          <w:marTop w:val="0"/>
          <w:marBottom w:val="0"/>
          <w:divBdr>
            <w:top w:val="none" w:sz="0" w:space="0" w:color="auto"/>
            <w:left w:val="none" w:sz="0" w:space="0" w:color="auto"/>
            <w:bottom w:val="none" w:sz="0" w:space="0" w:color="auto"/>
            <w:right w:val="none" w:sz="0" w:space="0" w:color="auto"/>
          </w:divBdr>
        </w:div>
        <w:div w:id="790365545">
          <w:marLeft w:val="0"/>
          <w:marRight w:val="0"/>
          <w:marTop w:val="0"/>
          <w:marBottom w:val="0"/>
          <w:divBdr>
            <w:top w:val="none" w:sz="0" w:space="0" w:color="auto"/>
            <w:left w:val="none" w:sz="0" w:space="0" w:color="auto"/>
            <w:bottom w:val="none" w:sz="0" w:space="0" w:color="auto"/>
            <w:right w:val="none" w:sz="0" w:space="0" w:color="auto"/>
          </w:divBdr>
        </w:div>
        <w:div w:id="656305573">
          <w:marLeft w:val="0"/>
          <w:marRight w:val="0"/>
          <w:marTop w:val="0"/>
          <w:marBottom w:val="0"/>
          <w:divBdr>
            <w:top w:val="none" w:sz="0" w:space="0" w:color="auto"/>
            <w:left w:val="none" w:sz="0" w:space="0" w:color="auto"/>
            <w:bottom w:val="none" w:sz="0" w:space="0" w:color="auto"/>
            <w:right w:val="none" w:sz="0" w:space="0" w:color="auto"/>
          </w:divBdr>
        </w:div>
        <w:div w:id="1946113046">
          <w:marLeft w:val="0"/>
          <w:marRight w:val="0"/>
          <w:marTop w:val="0"/>
          <w:marBottom w:val="0"/>
          <w:divBdr>
            <w:top w:val="none" w:sz="0" w:space="0" w:color="auto"/>
            <w:left w:val="none" w:sz="0" w:space="0" w:color="auto"/>
            <w:bottom w:val="none" w:sz="0" w:space="0" w:color="auto"/>
            <w:right w:val="none" w:sz="0" w:space="0" w:color="auto"/>
          </w:divBdr>
        </w:div>
        <w:div w:id="1690258989">
          <w:marLeft w:val="0"/>
          <w:marRight w:val="0"/>
          <w:marTop w:val="0"/>
          <w:marBottom w:val="0"/>
          <w:divBdr>
            <w:top w:val="none" w:sz="0" w:space="0" w:color="auto"/>
            <w:left w:val="none" w:sz="0" w:space="0" w:color="auto"/>
            <w:bottom w:val="none" w:sz="0" w:space="0" w:color="auto"/>
            <w:right w:val="none" w:sz="0" w:space="0" w:color="auto"/>
          </w:divBdr>
        </w:div>
        <w:div w:id="666254544">
          <w:marLeft w:val="0"/>
          <w:marRight w:val="0"/>
          <w:marTop w:val="0"/>
          <w:marBottom w:val="0"/>
          <w:divBdr>
            <w:top w:val="none" w:sz="0" w:space="0" w:color="auto"/>
            <w:left w:val="none" w:sz="0" w:space="0" w:color="auto"/>
            <w:bottom w:val="none" w:sz="0" w:space="0" w:color="auto"/>
            <w:right w:val="none" w:sz="0" w:space="0" w:color="auto"/>
          </w:divBdr>
        </w:div>
        <w:div w:id="108356453">
          <w:marLeft w:val="0"/>
          <w:marRight w:val="0"/>
          <w:marTop w:val="0"/>
          <w:marBottom w:val="0"/>
          <w:divBdr>
            <w:top w:val="none" w:sz="0" w:space="0" w:color="auto"/>
            <w:left w:val="none" w:sz="0" w:space="0" w:color="auto"/>
            <w:bottom w:val="none" w:sz="0" w:space="0" w:color="auto"/>
            <w:right w:val="none" w:sz="0" w:space="0" w:color="auto"/>
          </w:divBdr>
        </w:div>
        <w:div w:id="1114983810">
          <w:marLeft w:val="0"/>
          <w:marRight w:val="0"/>
          <w:marTop w:val="0"/>
          <w:marBottom w:val="0"/>
          <w:divBdr>
            <w:top w:val="none" w:sz="0" w:space="0" w:color="auto"/>
            <w:left w:val="none" w:sz="0" w:space="0" w:color="auto"/>
            <w:bottom w:val="none" w:sz="0" w:space="0" w:color="auto"/>
            <w:right w:val="none" w:sz="0" w:space="0" w:color="auto"/>
          </w:divBdr>
        </w:div>
        <w:div w:id="568929322">
          <w:marLeft w:val="0"/>
          <w:marRight w:val="0"/>
          <w:marTop w:val="0"/>
          <w:marBottom w:val="0"/>
          <w:divBdr>
            <w:top w:val="none" w:sz="0" w:space="0" w:color="auto"/>
            <w:left w:val="none" w:sz="0" w:space="0" w:color="auto"/>
            <w:bottom w:val="none" w:sz="0" w:space="0" w:color="auto"/>
            <w:right w:val="none" w:sz="0" w:space="0" w:color="auto"/>
          </w:divBdr>
        </w:div>
        <w:div w:id="1327241859">
          <w:marLeft w:val="0"/>
          <w:marRight w:val="0"/>
          <w:marTop w:val="0"/>
          <w:marBottom w:val="0"/>
          <w:divBdr>
            <w:top w:val="none" w:sz="0" w:space="0" w:color="auto"/>
            <w:left w:val="none" w:sz="0" w:space="0" w:color="auto"/>
            <w:bottom w:val="none" w:sz="0" w:space="0" w:color="auto"/>
            <w:right w:val="none" w:sz="0" w:space="0" w:color="auto"/>
          </w:divBdr>
        </w:div>
        <w:div w:id="909340368">
          <w:marLeft w:val="0"/>
          <w:marRight w:val="0"/>
          <w:marTop w:val="0"/>
          <w:marBottom w:val="0"/>
          <w:divBdr>
            <w:top w:val="none" w:sz="0" w:space="0" w:color="auto"/>
            <w:left w:val="none" w:sz="0" w:space="0" w:color="auto"/>
            <w:bottom w:val="none" w:sz="0" w:space="0" w:color="auto"/>
            <w:right w:val="none" w:sz="0" w:space="0" w:color="auto"/>
          </w:divBdr>
        </w:div>
        <w:div w:id="1201282202">
          <w:marLeft w:val="0"/>
          <w:marRight w:val="0"/>
          <w:marTop w:val="0"/>
          <w:marBottom w:val="0"/>
          <w:divBdr>
            <w:top w:val="none" w:sz="0" w:space="0" w:color="auto"/>
            <w:left w:val="none" w:sz="0" w:space="0" w:color="auto"/>
            <w:bottom w:val="none" w:sz="0" w:space="0" w:color="auto"/>
            <w:right w:val="none" w:sz="0" w:space="0" w:color="auto"/>
          </w:divBdr>
        </w:div>
        <w:div w:id="1418164535">
          <w:marLeft w:val="0"/>
          <w:marRight w:val="0"/>
          <w:marTop w:val="0"/>
          <w:marBottom w:val="0"/>
          <w:divBdr>
            <w:top w:val="none" w:sz="0" w:space="0" w:color="auto"/>
            <w:left w:val="none" w:sz="0" w:space="0" w:color="auto"/>
            <w:bottom w:val="none" w:sz="0" w:space="0" w:color="auto"/>
            <w:right w:val="none" w:sz="0" w:space="0" w:color="auto"/>
          </w:divBdr>
        </w:div>
        <w:div w:id="1686201448">
          <w:marLeft w:val="0"/>
          <w:marRight w:val="0"/>
          <w:marTop w:val="0"/>
          <w:marBottom w:val="0"/>
          <w:divBdr>
            <w:top w:val="none" w:sz="0" w:space="0" w:color="auto"/>
            <w:left w:val="none" w:sz="0" w:space="0" w:color="auto"/>
            <w:bottom w:val="none" w:sz="0" w:space="0" w:color="auto"/>
            <w:right w:val="none" w:sz="0" w:space="0" w:color="auto"/>
          </w:divBdr>
        </w:div>
        <w:div w:id="322323783">
          <w:marLeft w:val="0"/>
          <w:marRight w:val="0"/>
          <w:marTop w:val="0"/>
          <w:marBottom w:val="0"/>
          <w:divBdr>
            <w:top w:val="none" w:sz="0" w:space="0" w:color="auto"/>
            <w:left w:val="none" w:sz="0" w:space="0" w:color="auto"/>
            <w:bottom w:val="none" w:sz="0" w:space="0" w:color="auto"/>
            <w:right w:val="none" w:sz="0" w:space="0" w:color="auto"/>
          </w:divBdr>
        </w:div>
        <w:div w:id="1266815127">
          <w:marLeft w:val="0"/>
          <w:marRight w:val="0"/>
          <w:marTop w:val="0"/>
          <w:marBottom w:val="0"/>
          <w:divBdr>
            <w:top w:val="none" w:sz="0" w:space="0" w:color="auto"/>
            <w:left w:val="none" w:sz="0" w:space="0" w:color="auto"/>
            <w:bottom w:val="none" w:sz="0" w:space="0" w:color="auto"/>
            <w:right w:val="none" w:sz="0" w:space="0" w:color="auto"/>
          </w:divBdr>
        </w:div>
        <w:div w:id="1815752563">
          <w:marLeft w:val="0"/>
          <w:marRight w:val="0"/>
          <w:marTop w:val="0"/>
          <w:marBottom w:val="0"/>
          <w:divBdr>
            <w:top w:val="none" w:sz="0" w:space="0" w:color="auto"/>
            <w:left w:val="none" w:sz="0" w:space="0" w:color="auto"/>
            <w:bottom w:val="none" w:sz="0" w:space="0" w:color="auto"/>
            <w:right w:val="none" w:sz="0" w:space="0" w:color="auto"/>
          </w:divBdr>
        </w:div>
        <w:div w:id="1640644636">
          <w:marLeft w:val="0"/>
          <w:marRight w:val="0"/>
          <w:marTop w:val="0"/>
          <w:marBottom w:val="0"/>
          <w:divBdr>
            <w:top w:val="none" w:sz="0" w:space="0" w:color="auto"/>
            <w:left w:val="none" w:sz="0" w:space="0" w:color="auto"/>
            <w:bottom w:val="none" w:sz="0" w:space="0" w:color="auto"/>
            <w:right w:val="none" w:sz="0" w:space="0" w:color="auto"/>
          </w:divBdr>
        </w:div>
        <w:div w:id="158232350">
          <w:marLeft w:val="0"/>
          <w:marRight w:val="0"/>
          <w:marTop w:val="0"/>
          <w:marBottom w:val="0"/>
          <w:divBdr>
            <w:top w:val="none" w:sz="0" w:space="0" w:color="auto"/>
            <w:left w:val="none" w:sz="0" w:space="0" w:color="auto"/>
            <w:bottom w:val="none" w:sz="0" w:space="0" w:color="auto"/>
            <w:right w:val="none" w:sz="0" w:space="0" w:color="auto"/>
          </w:divBdr>
        </w:div>
        <w:div w:id="1953127771">
          <w:marLeft w:val="0"/>
          <w:marRight w:val="0"/>
          <w:marTop w:val="0"/>
          <w:marBottom w:val="0"/>
          <w:divBdr>
            <w:top w:val="none" w:sz="0" w:space="0" w:color="auto"/>
            <w:left w:val="none" w:sz="0" w:space="0" w:color="auto"/>
            <w:bottom w:val="none" w:sz="0" w:space="0" w:color="auto"/>
            <w:right w:val="none" w:sz="0" w:space="0" w:color="auto"/>
          </w:divBdr>
        </w:div>
        <w:div w:id="2135320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ogle.com/search?client=firefox-b-e&amp;q=Protocole+national+sur+l%E2%80%99organisation+des+soins+et+des+urgences+dans+les+%C3%A9coles+et+les+%C3%A9tablissements+publics+locaux+d%E2%80%99enseignement+%28EPLE%29" TargetMode="External"/><Relationship Id="rId4" Type="http://schemas.openxmlformats.org/officeDocument/2006/relationships/webSettings" Target="webSettings.xml"/><Relationship Id="rId9" Type="http://schemas.openxmlformats.org/officeDocument/2006/relationships/hyperlink" Target="https://www.legifrance.gouv.fr/loda/id/JORFTEXT00000060211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1127</TotalTime>
  <Pages>4</Pages>
  <Words>1391</Words>
  <Characters>8224</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DPMA</dc:creator>
  <cp:lastModifiedBy>MARIE-SOPHIE MARTINET</cp:lastModifiedBy>
  <cp:revision>22</cp:revision>
  <cp:lastPrinted>2021-08-30T11:45:00Z</cp:lastPrinted>
  <dcterms:created xsi:type="dcterms:W3CDTF">2022-03-18T18:24:00Z</dcterms:created>
  <dcterms:modified xsi:type="dcterms:W3CDTF">2022-11-04T09:17:00Z</dcterms:modified>
</cp:coreProperties>
</file>